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80" w:rsidRPr="00473380" w:rsidRDefault="00473380" w:rsidP="00A24BCD">
      <w:pPr>
        <w:jc w:val="center"/>
        <w:rPr>
          <w:rFonts w:ascii="Omnes" w:hAnsi="Omnes"/>
          <w:b/>
          <w:sz w:val="24"/>
        </w:rPr>
      </w:pPr>
      <w:r w:rsidRPr="00473380">
        <w:rPr>
          <w:rFonts w:ascii="Omnes" w:hAnsi="Omnes"/>
          <w:b/>
          <w:sz w:val="24"/>
        </w:rPr>
        <w:t>Pr</w:t>
      </w:r>
      <w:r w:rsidR="00FE02A0">
        <w:rPr>
          <w:rFonts w:ascii="Omnes" w:hAnsi="Omnes"/>
          <w:b/>
          <w:sz w:val="24"/>
        </w:rPr>
        <w:t>ogression in Vocabulary - Year 3</w:t>
      </w:r>
    </w:p>
    <w:p w:rsidR="00473380" w:rsidRPr="007D7578" w:rsidRDefault="00FE02A0" w:rsidP="00FE02A0">
      <w:pPr>
        <w:ind w:left="-21"/>
      </w:pPr>
      <w:r w:rsidRPr="00FE02A0">
        <w:rPr>
          <w:rFonts w:ascii="Omnes" w:hAnsi="Omnes"/>
        </w:rPr>
        <w:t>During Year 3, children should be able to make appropriate use of the words they have learned during KS1</w:t>
      </w:r>
      <w:r w:rsidR="007D7578" w:rsidRPr="00FE02A0">
        <w:rPr>
          <w:rFonts w:ascii="Omnes" w:hAnsi="Omnes"/>
        </w:rPr>
        <w:t>.</w:t>
      </w:r>
      <w:r w:rsidRPr="00FE02A0">
        <w:rPr>
          <w:rFonts w:ascii="Omnes" w:hAnsi="Omnes"/>
        </w:rPr>
        <w:t xml:space="preserve"> Over the course of the year, they should become familiar with the following additional words, in the context of the places and topics being studied</w:t>
      </w:r>
      <w:r w:rsidR="007D7578" w:rsidRPr="00FE02A0">
        <w:rPr>
          <w:rFonts w:ascii="Omnes" w:hAnsi="Omnes"/>
        </w:rPr>
        <w:t>.</w:t>
      </w:r>
      <w:r w:rsidR="00AE79CA">
        <w:rPr>
          <w:rFonts w:ascii="Omnes" w:hAnsi="Omn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5"/>
        <w:gridCol w:w="3525"/>
      </w:tblGrid>
      <w:tr w:rsidR="00CD6E9C" w:rsidRPr="00473380" w:rsidTr="00CD6E9C">
        <w:tc>
          <w:tcPr>
            <w:tcW w:w="3525" w:type="dxa"/>
          </w:tcPr>
          <w:p w:rsidR="00CD6E9C" w:rsidRPr="00473380" w:rsidRDefault="00CD6E9C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Tier 2</w:t>
            </w:r>
          </w:p>
        </w:tc>
        <w:tc>
          <w:tcPr>
            <w:tcW w:w="3525" w:type="dxa"/>
          </w:tcPr>
          <w:p w:rsidR="00CD6E9C" w:rsidRPr="00473380" w:rsidRDefault="00CD6E9C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Tier 3</w:t>
            </w:r>
          </w:p>
        </w:tc>
      </w:tr>
      <w:tr w:rsidR="00CD6E9C" w:rsidRPr="00473380" w:rsidTr="00CD6E9C">
        <w:tc>
          <w:tcPr>
            <w:tcW w:w="3525" w:type="dxa"/>
          </w:tcPr>
          <w:p w:rsidR="00CD6E9C" w:rsidRPr="00853B26" w:rsidRDefault="00CD6E9C" w:rsidP="00CD6E9C">
            <w:pPr>
              <w:tabs>
                <w:tab w:val="left" w:pos="2265"/>
              </w:tabs>
              <w:rPr>
                <w:rFonts w:ascii="Omnes" w:hAnsi="Omnes"/>
                <w:b/>
              </w:rPr>
            </w:pPr>
            <w:r w:rsidRPr="00853B26">
              <w:rPr>
                <w:rFonts w:ascii="Omnes" w:hAnsi="Omnes"/>
                <w:b/>
              </w:rPr>
              <w:t>Rivers: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Bank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Basin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Bed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Current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Downstream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Erosion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Floodplain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Meander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Mouth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Source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Stream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Tributary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Upstream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</w:p>
          <w:p w:rsidR="00CD6E9C" w:rsidRPr="00853B26" w:rsidRDefault="00CD6E9C" w:rsidP="00CD6E9C">
            <w:pPr>
              <w:tabs>
                <w:tab w:val="left" w:pos="2265"/>
              </w:tabs>
              <w:rPr>
                <w:rFonts w:ascii="Omnes" w:hAnsi="Omnes"/>
                <w:b/>
              </w:rPr>
            </w:pPr>
            <w:r w:rsidRPr="00853B26">
              <w:rPr>
                <w:rFonts w:ascii="Omnes" w:hAnsi="Omnes"/>
                <w:b/>
              </w:rPr>
              <w:t>Coasts &amp; coastal erosion: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Dune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Coast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Cave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Bay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Beach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Cliff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Headland</w:t>
            </w:r>
          </w:p>
          <w:p w:rsidR="00CD6E9C" w:rsidRPr="004B0F61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 w:rsidRPr="004B0F61">
              <w:rPr>
                <w:rFonts w:ascii="Omnes" w:hAnsi="Omnes"/>
              </w:rPr>
              <w:t>Arch</w:t>
            </w:r>
          </w:p>
          <w:p w:rsidR="00CD6E9C" w:rsidRPr="004B0F61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 w:rsidRPr="004B0F61">
              <w:rPr>
                <w:rFonts w:ascii="Omnes" w:hAnsi="Omnes"/>
              </w:rPr>
              <w:t>Stack</w:t>
            </w:r>
          </w:p>
          <w:p w:rsidR="00CD6E9C" w:rsidRPr="004B0F61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 w:rsidRPr="004B0F61">
              <w:rPr>
                <w:rFonts w:ascii="Omnes" w:hAnsi="Omnes"/>
              </w:rPr>
              <w:t>Stump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 w:rsidRPr="004B0F61">
              <w:rPr>
                <w:rFonts w:ascii="Omnes" w:hAnsi="Omnes"/>
              </w:rPr>
              <w:t>Spit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</w:p>
          <w:p w:rsidR="00CD6E9C" w:rsidRPr="00853B26" w:rsidRDefault="00CD6E9C" w:rsidP="00CD6E9C">
            <w:pPr>
              <w:tabs>
                <w:tab w:val="left" w:pos="2265"/>
              </w:tabs>
              <w:rPr>
                <w:rFonts w:ascii="Omnes" w:hAnsi="Omnes"/>
                <w:b/>
              </w:rPr>
            </w:pPr>
            <w:r w:rsidRPr="00853B26">
              <w:rPr>
                <w:rFonts w:ascii="Omnes" w:hAnsi="Omnes"/>
                <w:b/>
              </w:rPr>
              <w:t>Trade:</w:t>
            </w:r>
          </w:p>
          <w:p w:rsidR="00CD6E9C" w:rsidRPr="004B0F61" w:rsidRDefault="00CD6E9C" w:rsidP="00CD6E9C">
            <w:pPr>
              <w:rPr>
                <w:rFonts w:ascii="Omnes" w:hAnsi="Omnes"/>
              </w:rPr>
            </w:pPr>
            <w:r w:rsidRPr="004B0F61">
              <w:rPr>
                <w:rFonts w:ascii="Omnes" w:hAnsi="Omnes"/>
              </w:rPr>
              <w:t>agriculture</w:t>
            </w:r>
          </w:p>
          <w:p w:rsidR="00CD6E9C" w:rsidRPr="004B0F61" w:rsidRDefault="00CD6E9C" w:rsidP="00CD6E9C">
            <w:pPr>
              <w:rPr>
                <w:rFonts w:ascii="Omnes" w:hAnsi="Omnes"/>
              </w:rPr>
            </w:pPr>
            <w:r w:rsidRPr="004B0F61">
              <w:rPr>
                <w:rFonts w:ascii="Omnes" w:hAnsi="Omnes"/>
              </w:rPr>
              <w:t>economy</w:t>
            </w:r>
          </w:p>
          <w:p w:rsidR="00CD6E9C" w:rsidRPr="004B0F61" w:rsidRDefault="00CD6E9C" w:rsidP="00CD6E9C">
            <w:pPr>
              <w:rPr>
                <w:rFonts w:ascii="Omnes" w:hAnsi="Omnes"/>
              </w:rPr>
            </w:pPr>
            <w:r w:rsidRPr="004B0F61">
              <w:rPr>
                <w:rFonts w:ascii="Omnes" w:hAnsi="Omnes"/>
              </w:rPr>
              <w:t>export</w:t>
            </w:r>
          </w:p>
          <w:p w:rsidR="00CD6E9C" w:rsidRPr="004B0F61" w:rsidRDefault="00CD6E9C" w:rsidP="00CD6E9C">
            <w:pPr>
              <w:rPr>
                <w:rFonts w:ascii="Omnes" w:hAnsi="Omnes"/>
              </w:rPr>
            </w:pPr>
            <w:r w:rsidRPr="004B0F61">
              <w:rPr>
                <w:rFonts w:ascii="Omnes" w:hAnsi="Omnes"/>
              </w:rPr>
              <w:t>food miles</w:t>
            </w:r>
          </w:p>
          <w:p w:rsidR="00CD6E9C" w:rsidRPr="004B0F61" w:rsidRDefault="00CD6E9C" w:rsidP="00CD6E9C">
            <w:pPr>
              <w:rPr>
                <w:rFonts w:ascii="Omnes" w:hAnsi="Omnes"/>
              </w:rPr>
            </w:pPr>
            <w:r w:rsidRPr="004B0F61">
              <w:rPr>
                <w:rFonts w:ascii="Omnes" w:hAnsi="Omnes"/>
              </w:rPr>
              <w:t>import</w:t>
            </w:r>
          </w:p>
          <w:p w:rsidR="00CD6E9C" w:rsidRDefault="00CD6E9C" w:rsidP="00CD6E9C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export</w:t>
            </w:r>
          </w:p>
          <w:p w:rsidR="00CD6E9C" w:rsidRPr="004B0F61" w:rsidRDefault="00CD6E9C" w:rsidP="00CD6E9C">
            <w:pPr>
              <w:rPr>
                <w:rFonts w:ascii="Omnes" w:hAnsi="Omnes" w:cs="Arial"/>
              </w:rPr>
            </w:pPr>
            <w:r w:rsidRPr="004B0F61">
              <w:rPr>
                <w:rFonts w:ascii="Omnes" w:hAnsi="Omnes"/>
              </w:rPr>
              <w:t>trade</w:t>
            </w:r>
            <w:r w:rsidRPr="004B0F61">
              <w:rPr>
                <w:rFonts w:ascii="Omnes" w:hAnsi="Omnes" w:cs="Arial"/>
              </w:rPr>
              <w:t xml:space="preserve"> </w:t>
            </w:r>
          </w:p>
          <w:p w:rsidR="00CD6E9C" w:rsidRPr="004B0F61" w:rsidRDefault="00CD6E9C" w:rsidP="00CD6E9C">
            <w:pPr>
              <w:rPr>
                <w:rFonts w:ascii="Omnes" w:hAnsi="Omnes" w:cs="Arial"/>
              </w:rPr>
            </w:pPr>
            <w:r w:rsidRPr="004B0F61">
              <w:rPr>
                <w:rFonts w:ascii="Omnes" w:hAnsi="Omnes" w:cs="Arial"/>
              </w:rPr>
              <w:t>producer</w:t>
            </w:r>
          </w:p>
          <w:p w:rsidR="00CD6E9C" w:rsidRPr="004B0F61" w:rsidRDefault="00CD6E9C" w:rsidP="00CD6E9C">
            <w:pPr>
              <w:rPr>
                <w:rFonts w:ascii="Omnes" w:hAnsi="Omnes" w:cs="Arial"/>
              </w:rPr>
            </w:pPr>
            <w:r w:rsidRPr="004B0F61">
              <w:rPr>
                <w:rFonts w:ascii="Omnes" w:hAnsi="Omnes" w:cs="Arial"/>
              </w:rPr>
              <w:t>consumer</w:t>
            </w:r>
          </w:p>
          <w:p w:rsidR="00CD6E9C" w:rsidRPr="004B0F61" w:rsidRDefault="00CD6E9C" w:rsidP="00CD6E9C">
            <w:pPr>
              <w:rPr>
                <w:rFonts w:ascii="Omnes" w:hAnsi="Omnes" w:cs="Arial"/>
              </w:rPr>
            </w:pPr>
            <w:r w:rsidRPr="004B0F61">
              <w:rPr>
                <w:rFonts w:ascii="Omnes" w:hAnsi="Omnes" w:cs="Arial"/>
              </w:rPr>
              <w:t>resources</w:t>
            </w:r>
          </w:p>
          <w:p w:rsidR="00CD6E9C" w:rsidRPr="004B0F61" w:rsidRDefault="00CD6E9C" w:rsidP="00CD6E9C">
            <w:pPr>
              <w:rPr>
                <w:rFonts w:ascii="Omnes" w:hAnsi="Omnes" w:cs="Arial"/>
              </w:rPr>
            </w:pPr>
            <w:r w:rsidRPr="004B0F61">
              <w:rPr>
                <w:rFonts w:ascii="Omnes" w:hAnsi="Omnes" w:cs="Arial"/>
              </w:rPr>
              <w:t>fossil fuels</w:t>
            </w:r>
          </w:p>
          <w:p w:rsidR="00CD6E9C" w:rsidRPr="004B0F61" w:rsidRDefault="00CD6E9C" w:rsidP="00CD6E9C">
            <w:pPr>
              <w:rPr>
                <w:rFonts w:ascii="Omnes" w:hAnsi="Omnes" w:cs="Arial"/>
              </w:rPr>
            </w:pPr>
            <w:r w:rsidRPr="004B0F61">
              <w:rPr>
                <w:rFonts w:ascii="Omnes" w:hAnsi="Omnes" w:cs="Arial"/>
              </w:rPr>
              <w:t>oil</w:t>
            </w:r>
          </w:p>
          <w:p w:rsidR="00CD6E9C" w:rsidRPr="004B0F61" w:rsidRDefault="00CD6E9C" w:rsidP="00CD6E9C">
            <w:pPr>
              <w:rPr>
                <w:rFonts w:ascii="Omnes" w:hAnsi="Omnes" w:cs="Arial"/>
              </w:rPr>
            </w:pPr>
            <w:r w:rsidRPr="004B0F61">
              <w:rPr>
                <w:rFonts w:ascii="Omnes" w:hAnsi="Omnes" w:cs="Arial"/>
              </w:rPr>
              <w:t>coal</w:t>
            </w:r>
          </w:p>
          <w:p w:rsidR="00CD6E9C" w:rsidRDefault="00CD6E9C" w:rsidP="00CD6E9C">
            <w:pPr>
              <w:rPr>
                <w:rFonts w:ascii="Omnes" w:hAnsi="Omnes" w:cs="Arial"/>
              </w:rPr>
            </w:pPr>
            <w:r w:rsidRPr="004B0F61">
              <w:rPr>
                <w:rFonts w:ascii="Omnes" w:hAnsi="Omnes" w:cs="Arial"/>
              </w:rPr>
              <w:t>natural gas</w:t>
            </w:r>
          </w:p>
          <w:p w:rsidR="00CD6E9C" w:rsidRDefault="00CD6E9C" w:rsidP="00CD6E9C">
            <w:pPr>
              <w:rPr>
                <w:rFonts w:ascii="Omnes" w:hAnsi="Omnes" w:cs="Arial"/>
              </w:rPr>
            </w:pPr>
          </w:p>
          <w:p w:rsidR="00CD6E9C" w:rsidRPr="00853B26" w:rsidRDefault="00CD6E9C" w:rsidP="00CD6E9C">
            <w:pPr>
              <w:rPr>
                <w:rFonts w:ascii="Omnes" w:hAnsi="Omnes" w:cs="Arial"/>
                <w:b/>
              </w:rPr>
            </w:pPr>
            <w:r w:rsidRPr="00853B26">
              <w:rPr>
                <w:rFonts w:ascii="Omnes" w:hAnsi="Omnes" w:cs="Arial"/>
                <w:b/>
              </w:rPr>
              <w:t>The Water Cycle:</w:t>
            </w:r>
          </w:p>
          <w:p w:rsidR="00CD6E9C" w:rsidRDefault="00CD6E9C" w:rsidP="00CD6E9C">
            <w:pPr>
              <w:rPr>
                <w:rFonts w:ascii="Omnes" w:hAnsi="Omnes" w:cs="Arial"/>
              </w:rPr>
            </w:pPr>
            <w:r>
              <w:rPr>
                <w:rFonts w:ascii="Omnes" w:hAnsi="Omnes" w:cs="Arial"/>
              </w:rPr>
              <w:t>Sun</w:t>
            </w:r>
          </w:p>
          <w:p w:rsidR="00CD6E9C" w:rsidRDefault="00CD6E9C" w:rsidP="00CD6E9C">
            <w:pPr>
              <w:rPr>
                <w:rFonts w:ascii="Omnes" w:hAnsi="Omnes" w:cs="Arial"/>
              </w:rPr>
            </w:pPr>
            <w:r>
              <w:rPr>
                <w:rFonts w:ascii="Omnes" w:hAnsi="Omnes" w:cs="Arial"/>
              </w:rPr>
              <w:t>Wind</w:t>
            </w:r>
          </w:p>
          <w:p w:rsidR="00CD6E9C" w:rsidRDefault="00CD6E9C" w:rsidP="00CD6E9C">
            <w:pPr>
              <w:rPr>
                <w:rFonts w:ascii="Omnes" w:hAnsi="Omnes" w:cs="Arial"/>
              </w:rPr>
            </w:pPr>
            <w:r>
              <w:rPr>
                <w:rFonts w:ascii="Omnes" w:hAnsi="Omnes" w:cs="Arial"/>
              </w:rPr>
              <w:t>Condensation</w:t>
            </w:r>
          </w:p>
          <w:p w:rsidR="00CD6E9C" w:rsidRDefault="00CD6E9C" w:rsidP="00CD6E9C">
            <w:pPr>
              <w:rPr>
                <w:rFonts w:ascii="Omnes" w:hAnsi="Omnes" w:cs="Arial"/>
              </w:rPr>
            </w:pPr>
            <w:r>
              <w:rPr>
                <w:rFonts w:ascii="Omnes" w:hAnsi="Omnes" w:cs="Arial"/>
              </w:rPr>
              <w:t>Evaporation</w:t>
            </w:r>
          </w:p>
          <w:p w:rsidR="00CD6E9C" w:rsidRDefault="00CD6E9C" w:rsidP="00CD6E9C">
            <w:pPr>
              <w:rPr>
                <w:rFonts w:ascii="Omnes" w:hAnsi="Omnes" w:cs="Arial"/>
              </w:rPr>
            </w:pPr>
            <w:r>
              <w:rPr>
                <w:rFonts w:ascii="Omnes" w:hAnsi="Omnes" w:cs="Arial"/>
              </w:rPr>
              <w:t>Precipitation</w:t>
            </w:r>
          </w:p>
          <w:p w:rsidR="00CD6E9C" w:rsidRDefault="00CD6E9C" w:rsidP="00CD6E9C">
            <w:pPr>
              <w:rPr>
                <w:rFonts w:ascii="Omnes" w:hAnsi="Omnes" w:cs="Arial"/>
              </w:rPr>
            </w:pPr>
            <w:r>
              <w:rPr>
                <w:rFonts w:ascii="Omnes" w:hAnsi="Omnes" w:cs="Arial"/>
              </w:rPr>
              <w:t>Clouds</w:t>
            </w:r>
          </w:p>
          <w:p w:rsidR="00CD6E9C" w:rsidRDefault="00CD6E9C" w:rsidP="00CD6E9C">
            <w:pPr>
              <w:rPr>
                <w:rFonts w:ascii="Omnes" w:hAnsi="Omnes" w:cs="Arial"/>
              </w:rPr>
            </w:pPr>
            <w:r>
              <w:rPr>
                <w:rFonts w:ascii="Omnes" w:hAnsi="Omnes" w:cs="Arial"/>
              </w:rPr>
              <w:t>Run off</w:t>
            </w:r>
          </w:p>
          <w:p w:rsidR="00CD6E9C" w:rsidRDefault="00CD6E9C" w:rsidP="00CD6E9C">
            <w:pPr>
              <w:rPr>
                <w:rFonts w:ascii="Omnes" w:hAnsi="Omnes" w:cs="Arial"/>
              </w:rPr>
            </w:pPr>
            <w:r>
              <w:rPr>
                <w:rFonts w:ascii="Omnes" w:hAnsi="Omnes" w:cs="Arial"/>
              </w:rPr>
              <w:t>Rivers</w:t>
            </w:r>
          </w:p>
          <w:p w:rsidR="00CD6E9C" w:rsidRDefault="00CD6E9C" w:rsidP="00CD6E9C">
            <w:pPr>
              <w:rPr>
                <w:rFonts w:ascii="Omnes" w:hAnsi="Omnes" w:cs="Arial"/>
              </w:rPr>
            </w:pPr>
            <w:r>
              <w:rPr>
                <w:rFonts w:ascii="Omnes" w:hAnsi="Omnes" w:cs="Arial"/>
              </w:rPr>
              <w:t>Streams</w:t>
            </w:r>
          </w:p>
          <w:p w:rsidR="00CD6E9C" w:rsidRPr="004B0F61" w:rsidRDefault="00CD6E9C" w:rsidP="00CD6E9C">
            <w:pPr>
              <w:rPr>
                <w:rFonts w:ascii="Omnes" w:hAnsi="Omnes" w:cs="Arial"/>
              </w:rPr>
            </w:pPr>
          </w:p>
          <w:p w:rsidR="00CD6E9C" w:rsidRPr="004B0F61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</w:p>
          <w:p w:rsidR="00CD6E9C" w:rsidRDefault="00CD6E9C" w:rsidP="00A24BCD">
            <w:pPr>
              <w:tabs>
                <w:tab w:val="left" w:pos="2265"/>
              </w:tabs>
              <w:rPr>
                <w:rFonts w:ascii="Omnes" w:hAnsi="Omnes"/>
              </w:rPr>
            </w:pPr>
          </w:p>
          <w:p w:rsidR="00CD6E9C" w:rsidRPr="003517E5" w:rsidRDefault="00CD6E9C" w:rsidP="000677B4">
            <w:pPr>
              <w:tabs>
                <w:tab w:val="left" w:pos="2265"/>
              </w:tabs>
              <w:rPr>
                <w:rFonts w:ascii="Omnes" w:hAnsi="Omnes"/>
              </w:rPr>
            </w:pPr>
          </w:p>
        </w:tc>
        <w:tc>
          <w:tcPr>
            <w:tcW w:w="3525" w:type="dxa"/>
          </w:tcPr>
          <w:p w:rsidR="00CD6E9C" w:rsidRPr="00853B26" w:rsidRDefault="00CD6E9C" w:rsidP="000677B4">
            <w:pPr>
              <w:tabs>
                <w:tab w:val="left" w:pos="2265"/>
              </w:tabs>
              <w:rPr>
                <w:rFonts w:ascii="Omnes" w:hAnsi="Omnes"/>
                <w:b/>
              </w:rPr>
            </w:pPr>
            <w:r w:rsidRPr="00853B26">
              <w:rPr>
                <w:rFonts w:ascii="Omnes" w:hAnsi="Omnes"/>
                <w:b/>
              </w:rPr>
              <w:lastRenderedPageBreak/>
              <w:t>Main Rivers in the UK:</w:t>
            </w:r>
          </w:p>
          <w:p w:rsidR="00CD6E9C" w:rsidRDefault="00CD6E9C" w:rsidP="000677B4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The Severn</w:t>
            </w:r>
          </w:p>
          <w:p w:rsidR="00CD6E9C" w:rsidRDefault="00CD6E9C" w:rsidP="000677B4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The Thames</w:t>
            </w:r>
          </w:p>
          <w:p w:rsidR="00CD6E9C" w:rsidRDefault="00CD6E9C" w:rsidP="000677B4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The Trent</w:t>
            </w:r>
          </w:p>
          <w:p w:rsidR="00CD6E9C" w:rsidRDefault="00CD6E9C" w:rsidP="000677B4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The Mersey</w:t>
            </w:r>
          </w:p>
          <w:p w:rsidR="00CD6E9C" w:rsidRDefault="00CD6E9C" w:rsidP="000677B4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The Tweed</w:t>
            </w:r>
          </w:p>
          <w:p w:rsidR="00CD6E9C" w:rsidRDefault="00CD6E9C" w:rsidP="000677B4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The Bann</w:t>
            </w:r>
          </w:p>
          <w:p w:rsidR="00CD6E9C" w:rsidRDefault="00CD6E9C" w:rsidP="000677B4">
            <w:pPr>
              <w:tabs>
                <w:tab w:val="left" w:pos="2265"/>
              </w:tabs>
              <w:rPr>
                <w:rFonts w:ascii="Omnes" w:hAnsi="Omnes"/>
              </w:rPr>
            </w:pPr>
          </w:p>
          <w:p w:rsidR="00CD6E9C" w:rsidRPr="00853B26" w:rsidRDefault="00CD6E9C" w:rsidP="00CD6E9C">
            <w:pPr>
              <w:tabs>
                <w:tab w:val="left" w:pos="2265"/>
              </w:tabs>
              <w:rPr>
                <w:rFonts w:ascii="Omnes" w:hAnsi="Omnes"/>
                <w:b/>
              </w:rPr>
            </w:pPr>
            <w:r w:rsidRPr="00853B26">
              <w:rPr>
                <w:rFonts w:ascii="Omnes" w:hAnsi="Omnes"/>
                <w:b/>
              </w:rPr>
              <w:t>Main European Countries &amp; Capital Cities: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France - Paris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Germany - Berlin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Spain - Madrid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Italy - Rome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Portugal - Lisbon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Sweden -Stockholm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Norway - Oslo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Finland - Helsinki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Hungary -Budapest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Ireland - Dublin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Iceland - Reykjavik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Poland - Warsaw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Czech Republic - Prague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Latvia - Riga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Belgium – Brussels</w:t>
            </w:r>
          </w:p>
          <w:p w:rsidR="00CD6E9C" w:rsidRDefault="00CD6E9C" w:rsidP="00CD6E9C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Netherlands – Amsterdam</w:t>
            </w:r>
          </w:p>
          <w:p w:rsidR="00CD6E9C" w:rsidRDefault="00CD6E9C" w:rsidP="00890D5F">
            <w:pPr>
              <w:rPr>
                <w:rFonts w:ascii="Omnes" w:hAnsi="Omnes" w:cs="Arial"/>
              </w:rPr>
            </w:pPr>
          </w:p>
          <w:p w:rsidR="00CD6E9C" w:rsidRDefault="00CD6E9C" w:rsidP="00890D5F">
            <w:pPr>
              <w:rPr>
                <w:rFonts w:ascii="Omnes" w:hAnsi="Omnes" w:cs="Arial"/>
              </w:rPr>
            </w:pPr>
            <w:bookmarkStart w:id="0" w:name="_GoBack"/>
            <w:bookmarkEnd w:id="0"/>
          </w:p>
          <w:p w:rsidR="00CD6E9C" w:rsidRDefault="00CD6E9C" w:rsidP="00890D5F">
            <w:pPr>
              <w:rPr>
                <w:rFonts w:ascii="Omnes" w:hAnsi="Omnes" w:cs="Arial"/>
              </w:rPr>
            </w:pPr>
          </w:p>
          <w:p w:rsidR="00CD6E9C" w:rsidRDefault="00CD6E9C" w:rsidP="00890D5F">
            <w:pPr>
              <w:rPr>
                <w:rFonts w:ascii="Omnes" w:hAnsi="Omnes" w:cs="Arial"/>
              </w:rPr>
            </w:pPr>
          </w:p>
          <w:p w:rsidR="00CD6E9C" w:rsidRPr="004B0F61" w:rsidRDefault="00CD6E9C" w:rsidP="00890D5F">
            <w:pPr>
              <w:rPr>
                <w:rFonts w:ascii="Omnes" w:hAnsi="Omnes" w:cs="Arial"/>
              </w:rPr>
            </w:pPr>
          </w:p>
          <w:p w:rsidR="00CD6E9C" w:rsidRPr="004B0F61" w:rsidRDefault="00CD6E9C" w:rsidP="00890D5F">
            <w:pPr>
              <w:rPr>
                <w:rFonts w:ascii="Omnes" w:hAnsi="Omnes" w:cs="Arial"/>
                <w:sz w:val="24"/>
                <w:szCs w:val="24"/>
              </w:rPr>
            </w:pPr>
          </w:p>
          <w:p w:rsidR="00CD6E9C" w:rsidRDefault="00CD6E9C" w:rsidP="00890D5F">
            <w:pPr>
              <w:tabs>
                <w:tab w:val="left" w:pos="2265"/>
              </w:tabs>
              <w:rPr>
                <w:rFonts w:ascii="Omnes" w:hAnsi="Omnes"/>
              </w:rPr>
            </w:pPr>
          </w:p>
          <w:p w:rsidR="00CD6E9C" w:rsidRPr="003517E5" w:rsidRDefault="00CD6E9C" w:rsidP="00890D5F">
            <w:pPr>
              <w:tabs>
                <w:tab w:val="left" w:pos="2265"/>
              </w:tabs>
              <w:rPr>
                <w:rFonts w:ascii="Omnes" w:hAnsi="Omnes"/>
              </w:rPr>
            </w:pPr>
          </w:p>
        </w:tc>
      </w:tr>
    </w:tbl>
    <w:p w:rsidR="00473380" w:rsidRDefault="00473380">
      <w:pPr>
        <w:rPr>
          <w:rFonts w:ascii="Omnes" w:hAnsi="Omnes"/>
        </w:rPr>
      </w:pPr>
    </w:p>
    <w:p w:rsidR="00787FDD" w:rsidRDefault="00787FDD">
      <w:pPr>
        <w:rPr>
          <w:b/>
          <w:noProof/>
          <w:sz w:val="36"/>
          <w:szCs w:val="36"/>
          <w:lang w:eastAsia="en-GB"/>
        </w:rPr>
      </w:pPr>
    </w:p>
    <w:p w:rsidR="00A24BCD" w:rsidRDefault="00A24BCD">
      <w:pPr>
        <w:rPr>
          <w:rFonts w:ascii="Omnes" w:hAnsi="Omnes"/>
        </w:rPr>
      </w:pPr>
    </w:p>
    <w:p w:rsidR="00D40062" w:rsidRDefault="00D40062">
      <w:pPr>
        <w:rPr>
          <w:rFonts w:ascii="Omnes" w:hAnsi="Omnes"/>
        </w:rPr>
      </w:pPr>
    </w:p>
    <w:sectPr w:rsidR="00D40062" w:rsidSect="00473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31" w:rsidRDefault="00E27D31" w:rsidP="001A20D2">
      <w:pPr>
        <w:spacing w:after="0" w:line="240" w:lineRule="auto"/>
      </w:pPr>
      <w:r>
        <w:separator/>
      </w:r>
    </w:p>
  </w:endnote>
  <w:endnote w:type="continuationSeparator" w:id="0">
    <w:p w:rsidR="00E27D31" w:rsidRDefault="00E27D31" w:rsidP="001A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mne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31" w:rsidRDefault="00E27D31" w:rsidP="001A20D2">
      <w:pPr>
        <w:spacing w:after="0" w:line="240" w:lineRule="auto"/>
      </w:pPr>
      <w:r>
        <w:separator/>
      </w:r>
    </w:p>
  </w:footnote>
  <w:footnote w:type="continuationSeparator" w:id="0">
    <w:p w:rsidR="00E27D31" w:rsidRDefault="00E27D31" w:rsidP="001A2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50E8"/>
    <w:multiLevelType w:val="hybridMultilevel"/>
    <w:tmpl w:val="2CD65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80"/>
    <w:rsid w:val="00060B07"/>
    <w:rsid w:val="000677B4"/>
    <w:rsid w:val="000B243C"/>
    <w:rsid w:val="0015242C"/>
    <w:rsid w:val="001A20D2"/>
    <w:rsid w:val="00270B78"/>
    <w:rsid w:val="002E34EA"/>
    <w:rsid w:val="003517E5"/>
    <w:rsid w:val="00417E40"/>
    <w:rsid w:val="00473380"/>
    <w:rsid w:val="004B0F61"/>
    <w:rsid w:val="006D09AA"/>
    <w:rsid w:val="00787FDD"/>
    <w:rsid w:val="00791025"/>
    <w:rsid w:val="007D7578"/>
    <w:rsid w:val="00853B26"/>
    <w:rsid w:val="00890D5F"/>
    <w:rsid w:val="00991466"/>
    <w:rsid w:val="009E0BF8"/>
    <w:rsid w:val="009E6C37"/>
    <w:rsid w:val="00A24BCD"/>
    <w:rsid w:val="00A45902"/>
    <w:rsid w:val="00AE79CA"/>
    <w:rsid w:val="00AF66BA"/>
    <w:rsid w:val="00C9112E"/>
    <w:rsid w:val="00C96718"/>
    <w:rsid w:val="00CD6E9C"/>
    <w:rsid w:val="00D40062"/>
    <w:rsid w:val="00DC2EC3"/>
    <w:rsid w:val="00E27D31"/>
    <w:rsid w:val="00F44DB1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28A2"/>
  <w15:chartTrackingRefBased/>
  <w15:docId w15:val="{BD725CAD-1B15-4631-A465-04D9671F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0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1A20D2"/>
    <w:pPr>
      <w:spacing w:after="0" w:line="240" w:lineRule="auto"/>
    </w:pPr>
    <w:rPr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20D2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1A20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20D2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Cooke</dc:creator>
  <cp:keywords/>
  <dc:description/>
  <cp:lastModifiedBy>Katherine Wallace</cp:lastModifiedBy>
  <cp:revision>4</cp:revision>
  <dcterms:created xsi:type="dcterms:W3CDTF">2022-12-13T14:50:00Z</dcterms:created>
  <dcterms:modified xsi:type="dcterms:W3CDTF">2024-11-06T10:11:00Z</dcterms:modified>
</cp:coreProperties>
</file>