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59" w:rsidRDefault="00815C12">
      <w:pPr>
        <w:rPr>
          <w:rFonts w:ascii="Letterjoin-Air Plus 32" w:hAnsi="Letterjoin-Air Plus 32"/>
          <w:sz w:val="24"/>
        </w:rPr>
      </w:pPr>
      <w:r w:rsidRPr="00815C12">
        <w:rPr>
          <w:rFonts w:ascii="Letterjoin-Air Plus 32" w:hAnsi="Letterjoin-Air Plus 32"/>
          <w:sz w:val="24"/>
        </w:rPr>
        <w:t xml:space="preserve">Write </w:t>
      </w:r>
      <w:proofErr w:type="gramStart"/>
      <w:r w:rsidRPr="00815C12">
        <w:rPr>
          <w:rFonts w:ascii="Letterjoin-Air Plus 32" w:hAnsi="Letterjoin-Air Plus 32"/>
          <w:sz w:val="24"/>
        </w:rPr>
        <w:t>&lt; ,</w:t>
      </w:r>
      <w:proofErr w:type="gramEnd"/>
      <w:r w:rsidRPr="00815C12">
        <w:rPr>
          <w:rFonts w:ascii="Letterjoin-Air Plus 32" w:hAnsi="Letterjoin-Air Plus 32"/>
          <w:sz w:val="24"/>
        </w:rPr>
        <w:t xml:space="preserve"> &gt; or = to compare the calculations.</w:t>
      </w:r>
    </w:p>
    <w:p w:rsidR="00815C12" w:rsidRPr="00815C12" w:rsidRDefault="00815C12">
      <w:pPr>
        <w:rPr>
          <w:rFonts w:ascii="Letterjoin-Air Plus 32" w:hAnsi="Letterjoin-Air Plus 32"/>
          <w:sz w:val="24"/>
        </w:rPr>
      </w:pPr>
      <w:r>
        <w:rPr>
          <w:noProof/>
          <w:lang w:eastAsia="en-GB"/>
        </w:rPr>
        <w:drawing>
          <wp:inline distT="0" distB="0" distL="0" distR="0" wp14:anchorId="018A85CF" wp14:editId="268EFBB2">
            <wp:extent cx="2876853" cy="255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9965" t="34286" r="6437" b="28473"/>
                    <a:stretch/>
                  </pic:blipFill>
                  <pic:spPr bwMode="auto">
                    <a:xfrm>
                      <a:off x="0" y="0"/>
                      <a:ext cx="2889190" cy="2563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5C12" w:rsidRDefault="00815C12">
      <w:pPr>
        <w:rPr>
          <w:rFonts w:ascii="Letterjoin-Air Plus 32" w:hAnsi="Letterjoin-Air Plus 32"/>
          <w:b/>
          <w:sz w:val="24"/>
        </w:rPr>
      </w:pPr>
      <w:r w:rsidRPr="00815C12">
        <w:rPr>
          <w:rFonts w:ascii="Letterjoin-Air Plus 32" w:hAnsi="Letterjoin-Air Plus 32"/>
          <w:b/>
          <w:sz w:val="24"/>
        </w:rPr>
        <w:t>Problem solving</w:t>
      </w:r>
    </w:p>
    <w:p w:rsidR="00815C12" w:rsidRDefault="00815C12">
      <w:pPr>
        <w:rPr>
          <w:rFonts w:ascii="Letterjoin-Air Plus 32" w:hAnsi="Letterjoin-Air Plus 32"/>
          <w:b/>
          <w:sz w:val="24"/>
        </w:rPr>
      </w:pPr>
      <w:r w:rsidRPr="00815C12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C3167A8" wp14:editId="3E629084">
            <wp:simplePos x="0" y="0"/>
            <wp:positionH relativeFrom="column">
              <wp:posOffset>3990975</wp:posOffset>
            </wp:positionH>
            <wp:positionV relativeFrom="paragraph">
              <wp:posOffset>10795</wp:posOffset>
            </wp:positionV>
            <wp:extent cx="196723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35" y="21120"/>
                <wp:lineTo x="2133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26" t="53793" r="11589" b="33202"/>
                    <a:stretch/>
                  </pic:blipFill>
                  <pic:spPr bwMode="auto">
                    <a:xfrm>
                      <a:off x="0" y="0"/>
                      <a:ext cx="196723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5C12">
        <w:rPr>
          <w:rFonts w:ascii="Letterjoin-Air Plus 32" w:hAnsi="Letterjoin-Air Plus 32"/>
          <w:sz w:val="24"/>
        </w:rPr>
        <w:t>A sandwich costs £2 and a box of crayons costs £5.</w:t>
      </w:r>
      <w:r w:rsidRPr="00815C12">
        <w:rPr>
          <w:rFonts w:ascii="Letterjoin-Air Plus 32" w:hAnsi="Letterjoin-Air Plus 32"/>
          <w:sz w:val="24"/>
        </w:rPr>
        <w:br/>
        <w:t>Jack buys 5 sandwiches and 3 boxes of crayons.</w:t>
      </w:r>
      <w:r>
        <w:rPr>
          <w:rFonts w:ascii="Letterjoin-Air Plus 32" w:hAnsi="Letterjoin-Air Plus 32"/>
          <w:b/>
          <w:sz w:val="24"/>
        </w:rPr>
        <w:t xml:space="preserve"> </w:t>
      </w:r>
      <w:r>
        <w:rPr>
          <w:rFonts w:ascii="Letterjoin-Air Plus 32" w:hAnsi="Letterjoin-Air Plus 32"/>
          <w:b/>
          <w:sz w:val="24"/>
        </w:rPr>
        <w:br/>
      </w:r>
      <w:r>
        <w:rPr>
          <w:rFonts w:ascii="Letterjoin-Air Plus 32" w:hAnsi="Letterjoin-Air Plus 32"/>
          <w:b/>
          <w:sz w:val="24"/>
        </w:rPr>
        <w:br/>
      </w:r>
      <w:bookmarkStart w:id="0" w:name="_GoBack"/>
      <w:bookmarkEnd w:id="0"/>
      <w:r>
        <w:rPr>
          <w:rFonts w:ascii="Letterjoin-Air Plus 32" w:hAnsi="Letterjoin-Air Plus 32"/>
          <w:b/>
          <w:sz w:val="24"/>
        </w:rPr>
        <w:t>How much does he spend in total?</w:t>
      </w:r>
    </w:p>
    <w:p w:rsidR="00815C12" w:rsidRDefault="00815C12">
      <w:pPr>
        <w:rPr>
          <w:rFonts w:ascii="Letterjoin-Air Plus 32" w:hAnsi="Letterjoin-Air Plus 32"/>
          <w:b/>
          <w:sz w:val="24"/>
        </w:rPr>
      </w:pPr>
      <w:r>
        <w:rPr>
          <w:rFonts w:ascii="Letterjoin-Air Plus 32" w:hAnsi="Letterjoin-Air Plus 32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501DF" wp14:editId="58D59E1A">
                <wp:simplePos x="0" y="0"/>
                <wp:positionH relativeFrom="column">
                  <wp:posOffset>-152400</wp:posOffset>
                </wp:positionH>
                <wp:positionV relativeFrom="paragraph">
                  <wp:posOffset>113665</wp:posOffset>
                </wp:positionV>
                <wp:extent cx="3848100" cy="1257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D0075" id="Rectangle 3" o:spid="_x0000_s1026" style="position:absolute;margin-left:-12pt;margin-top:8.95pt;width:303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" filled="f" strokecolor="black [3213]" strokeweight="1pt"/>
            </w:pict>
          </mc:Fallback>
        </mc:AlternateContent>
      </w:r>
    </w:p>
    <w:p w:rsidR="00815C12" w:rsidRDefault="00815C12">
      <w:pPr>
        <w:rPr>
          <w:rFonts w:ascii="Letterjoin-Air Plus 32" w:hAnsi="Letterjoin-Air Plus 32"/>
          <w:b/>
          <w:sz w:val="24"/>
        </w:rPr>
      </w:pPr>
    </w:p>
    <w:p w:rsidR="00815C12" w:rsidRDefault="00815C12">
      <w:pPr>
        <w:rPr>
          <w:rFonts w:ascii="Letterjoin-Air Plus 32" w:hAnsi="Letterjoin-Air Plus 32"/>
          <w:b/>
          <w:sz w:val="24"/>
        </w:rPr>
      </w:pPr>
    </w:p>
    <w:p w:rsidR="00815C12" w:rsidRPr="00815C12" w:rsidRDefault="00815C12" w:rsidP="00815C12">
      <w:pPr>
        <w:tabs>
          <w:tab w:val="left" w:pos="6105"/>
        </w:tabs>
        <w:rPr>
          <w:rFonts w:ascii="Letterjoin-Air Plus 32" w:hAnsi="Letterjoin-Air Plus 32"/>
          <w:sz w:val="24"/>
        </w:rPr>
      </w:pPr>
      <w:r>
        <w:rPr>
          <w:rFonts w:ascii="Letterjoin-Air Plus 32" w:hAnsi="Letterjoin-Air Plus 32"/>
          <w:b/>
          <w:sz w:val="24"/>
        </w:rPr>
        <w:tab/>
      </w:r>
      <w:r w:rsidRPr="00815C12">
        <w:rPr>
          <w:rFonts w:ascii="Letterjoin-Air Plus 32" w:hAnsi="Letterjoin-Air Plus 32"/>
          <w:sz w:val="24"/>
        </w:rPr>
        <w:t>Jack spends £________</w:t>
      </w:r>
    </w:p>
    <w:sectPr w:rsidR="00815C12" w:rsidRPr="00815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32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12"/>
    <w:rsid w:val="00815C12"/>
    <w:rsid w:val="00967666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942B8"/>
  <w15:chartTrackingRefBased/>
  <w15:docId w15:val="{19DDC9A5-3999-471E-A391-240DFFBC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1</cp:revision>
  <dcterms:created xsi:type="dcterms:W3CDTF">2021-03-21T11:02:00Z</dcterms:created>
  <dcterms:modified xsi:type="dcterms:W3CDTF">2021-03-21T11:06:00Z</dcterms:modified>
</cp:coreProperties>
</file>