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0A" w:rsidRDefault="00AE4837">
      <w:pPr>
        <w:rPr>
          <w:rFonts w:ascii="Comic Sans MS" w:hAnsi="Comic Sans MS"/>
          <w:u w:val="single"/>
        </w:rPr>
      </w:pPr>
      <w:r w:rsidRPr="00AE4837">
        <w:rPr>
          <w:rFonts w:ascii="Comic Sans MS" w:hAnsi="Comic Sans MS"/>
          <w:u w:val="single"/>
        </w:rPr>
        <w:t>Tuesday 13</w:t>
      </w:r>
      <w:r w:rsidRPr="00AE4837">
        <w:rPr>
          <w:rFonts w:ascii="Comic Sans MS" w:hAnsi="Comic Sans MS"/>
          <w:u w:val="single"/>
          <w:vertAlign w:val="superscript"/>
        </w:rPr>
        <w:t>th</w:t>
      </w:r>
      <w:r w:rsidRPr="00AE4837">
        <w:rPr>
          <w:rFonts w:ascii="Comic Sans MS" w:hAnsi="Comic Sans MS"/>
          <w:u w:val="single"/>
        </w:rPr>
        <w:t xml:space="preserve"> October</w:t>
      </w:r>
    </w:p>
    <w:p w:rsidR="00AE4837" w:rsidRDefault="00AE4837">
      <w:pPr>
        <w:rPr>
          <w:rFonts w:ascii="Comic Sans MS" w:hAnsi="Comic Sans MS"/>
        </w:rPr>
      </w:pPr>
      <w:r>
        <w:rPr>
          <w:rFonts w:ascii="Comic Sans MS" w:hAnsi="Comic Sans MS"/>
        </w:rPr>
        <w:t>LO: To punctuate sentences correctly; to use expanded noun phrases</w:t>
      </w:r>
    </w:p>
    <w:p w:rsidR="00AE4837" w:rsidRDefault="00AE4837" w:rsidP="00AE4837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4556235" cy="3334680"/>
            <wp:effectExtent l="0" t="0" r="0" b="0"/>
            <wp:docPr id="1" name="Picture 1" descr="Picture Prompts | Speech and language, Speech language therapy, Picture 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Prompts | Speech and language, Speech language therapy, Picture  promp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693" cy="333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37" w:rsidRPr="00AE4837" w:rsidRDefault="00AE4837" w:rsidP="00AE4837">
      <w:pPr>
        <w:jc w:val="center"/>
        <w:rPr>
          <w:rFonts w:ascii="Comic Sans MS" w:hAnsi="Comic Sans MS"/>
        </w:rPr>
      </w:pPr>
    </w:p>
    <w:p w:rsidR="00AE4837" w:rsidRDefault="00AE4837" w:rsidP="00AE4837">
      <w:pPr>
        <w:rPr>
          <w:rFonts w:ascii="Comic Sans MS" w:hAnsi="Comic Sans MS"/>
          <w:u w:val="single"/>
        </w:rPr>
      </w:pPr>
      <w:r w:rsidRPr="00AE4837">
        <w:rPr>
          <w:rFonts w:ascii="Comic Sans MS" w:hAnsi="Comic Sans MS"/>
          <w:u w:val="single"/>
        </w:rPr>
        <w:t>Tuesday 13</w:t>
      </w:r>
      <w:r w:rsidRPr="00AE4837">
        <w:rPr>
          <w:rFonts w:ascii="Comic Sans MS" w:hAnsi="Comic Sans MS"/>
          <w:u w:val="single"/>
          <w:vertAlign w:val="superscript"/>
        </w:rPr>
        <w:t>th</w:t>
      </w:r>
      <w:r w:rsidRPr="00AE4837">
        <w:rPr>
          <w:rFonts w:ascii="Comic Sans MS" w:hAnsi="Comic Sans MS"/>
          <w:u w:val="single"/>
        </w:rPr>
        <w:t xml:space="preserve"> October</w:t>
      </w:r>
    </w:p>
    <w:p w:rsidR="00AE4837" w:rsidRDefault="00AE4837" w:rsidP="00AE4837">
      <w:pPr>
        <w:rPr>
          <w:rFonts w:ascii="Comic Sans MS" w:hAnsi="Comic Sans MS"/>
        </w:rPr>
      </w:pPr>
      <w:r>
        <w:rPr>
          <w:rFonts w:ascii="Comic Sans MS" w:hAnsi="Comic Sans MS"/>
        </w:rPr>
        <w:t>LO: To punctuate sentences correctly; to use expanded noun phrases</w:t>
      </w:r>
    </w:p>
    <w:p w:rsidR="00AE4837" w:rsidRDefault="00AE4837" w:rsidP="00AE4837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AEEDFD4" wp14:editId="690DAFCA">
            <wp:extent cx="4556235" cy="3334680"/>
            <wp:effectExtent l="0" t="0" r="0" b="0"/>
            <wp:docPr id="3" name="Picture 3" descr="Picture Prompts | Speech and language, Speech language therapy, Picture 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Prompts | Speech and language, Speech language therapy, Picture  promp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693" cy="333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37" w:rsidRPr="00AE4837" w:rsidRDefault="00AE4837" w:rsidP="00AE4837">
      <w:pPr>
        <w:rPr>
          <w:rFonts w:ascii="Comic Sans MS" w:hAnsi="Comic Sans MS"/>
        </w:rPr>
      </w:pPr>
      <w:bookmarkStart w:id="0" w:name="_GoBack"/>
      <w:bookmarkEnd w:id="0"/>
    </w:p>
    <w:sectPr w:rsidR="00AE4837" w:rsidRPr="00AE4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37"/>
    <w:rsid w:val="00266B0A"/>
    <w:rsid w:val="002A1A8F"/>
    <w:rsid w:val="00777F2E"/>
    <w:rsid w:val="00A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E2F2"/>
  <w15:chartTrackingRefBased/>
  <w15:docId w15:val="{0913DD15-E0C2-47D2-AAF2-5B1C1FEC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2020-10-11T15:05:00Z</dcterms:created>
  <dcterms:modified xsi:type="dcterms:W3CDTF">2020-10-11T15:08:00Z</dcterms:modified>
</cp:coreProperties>
</file>