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C7396" w14:textId="54D4D330" w:rsidR="002D2017" w:rsidRPr="00761BB1" w:rsidRDefault="002D2017" w:rsidP="002D2017">
      <w:pPr>
        <w:rPr>
          <w:rFonts w:ascii="Comic Sans MS" w:hAnsi="Comic Sans MS"/>
          <w:u w:val="single"/>
        </w:rPr>
      </w:pPr>
      <w:r w:rsidRPr="00761BB1">
        <w:rPr>
          <w:rFonts w:ascii="Comic Sans MS" w:hAnsi="Comic Sans MS"/>
          <w:u w:val="single"/>
        </w:rPr>
        <w:t>LO: To identify examples of characterization</w:t>
      </w:r>
    </w:p>
    <w:p w14:paraId="1E7B2A2B" w14:textId="77777777" w:rsidR="002D2017" w:rsidRPr="00761BB1" w:rsidRDefault="002D2017" w:rsidP="002D2017">
      <w:pPr>
        <w:rPr>
          <w:rFonts w:ascii="Comic Sans MS" w:hAnsi="Comic Sans MS"/>
        </w:rPr>
      </w:pPr>
    </w:p>
    <w:tbl>
      <w:tblPr>
        <w:tblStyle w:val="TableGrid"/>
        <w:tblW w:w="10509" w:type="dxa"/>
        <w:tblLook w:val="04A0" w:firstRow="1" w:lastRow="0" w:firstColumn="1" w:lastColumn="0" w:noHBand="0" w:noVBand="1"/>
      </w:tblPr>
      <w:tblGrid>
        <w:gridCol w:w="709"/>
        <w:gridCol w:w="9800"/>
      </w:tblGrid>
      <w:tr w:rsidR="002D2017" w:rsidRPr="00761BB1" w14:paraId="2C04347C" w14:textId="77777777" w:rsidTr="00E61575">
        <w:trPr>
          <w:cantSplit/>
          <w:trHeight w:val="960"/>
        </w:trPr>
        <w:tc>
          <w:tcPr>
            <w:tcW w:w="709" w:type="dxa"/>
            <w:textDirection w:val="btLr"/>
          </w:tcPr>
          <w:p w14:paraId="760D83F1" w14:textId="77777777" w:rsidR="002D2017" w:rsidRPr="00761BB1" w:rsidRDefault="002D2017" w:rsidP="00E61575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761BB1">
              <w:rPr>
                <w:rFonts w:ascii="Comic Sans MS" w:hAnsi="Comic Sans MS"/>
              </w:rPr>
              <w:t>Direct</w:t>
            </w:r>
          </w:p>
        </w:tc>
        <w:tc>
          <w:tcPr>
            <w:tcW w:w="9799" w:type="dxa"/>
          </w:tcPr>
          <w:p w14:paraId="7F8BA9F6" w14:textId="78D2B92C" w:rsidR="002D2017" w:rsidRPr="00761BB1" w:rsidRDefault="002D2017" w:rsidP="00E61575">
            <w:pPr>
              <w:rPr>
                <w:rFonts w:ascii="Comic Sans MS" w:hAnsi="Comic Sans MS"/>
              </w:rPr>
            </w:pPr>
          </w:p>
        </w:tc>
      </w:tr>
      <w:tr w:rsidR="002D2017" w:rsidRPr="00761BB1" w14:paraId="138DB7F0" w14:textId="77777777" w:rsidTr="00E61575">
        <w:trPr>
          <w:cantSplit/>
          <w:trHeight w:val="580"/>
        </w:trPr>
        <w:tc>
          <w:tcPr>
            <w:tcW w:w="10509" w:type="dxa"/>
            <w:gridSpan w:val="2"/>
          </w:tcPr>
          <w:p w14:paraId="385E451A" w14:textId="77777777" w:rsidR="002D2017" w:rsidRPr="00761BB1" w:rsidRDefault="002D2017" w:rsidP="00E61575">
            <w:pPr>
              <w:jc w:val="center"/>
              <w:rPr>
                <w:rFonts w:ascii="Comic Sans MS" w:hAnsi="Comic Sans MS"/>
              </w:rPr>
            </w:pPr>
            <w:r w:rsidRPr="00761BB1">
              <w:rPr>
                <w:rFonts w:ascii="Comic Sans MS" w:hAnsi="Comic Sans MS"/>
              </w:rPr>
              <w:t>Indirect</w:t>
            </w:r>
          </w:p>
        </w:tc>
      </w:tr>
      <w:tr w:rsidR="002D2017" w:rsidRPr="00761BB1" w14:paraId="4D667425" w14:textId="77777777" w:rsidTr="002D2017">
        <w:trPr>
          <w:cantSplit/>
          <w:trHeight w:val="3146"/>
        </w:trPr>
        <w:tc>
          <w:tcPr>
            <w:tcW w:w="709" w:type="dxa"/>
            <w:textDirection w:val="btLr"/>
          </w:tcPr>
          <w:p w14:paraId="3ED61C39" w14:textId="77777777" w:rsidR="002D2017" w:rsidRPr="00761BB1" w:rsidRDefault="002D2017" w:rsidP="00E61575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761BB1">
              <w:rPr>
                <w:rFonts w:ascii="Comic Sans MS" w:hAnsi="Comic Sans MS"/>
              </w:rPr>
              <w:t>Appearance</w:t>
            </w:r>
          </w:p>
        </w:tc>
        <w:tc>
          <w:tcPr>
            <w:tcW w:w="9799" w:type="dxa"/>
          </w:tcPr>
          <w:p w14:paraId="41574E5F" w14:textId="19AF656D" w:rsidR="002D2017" w:rsidRPr="00761BB1" w:rsidRDefault="002D2017" w:rsidP="00E61575">
            <w:pPr>
              <w:rPr>
                <w:rFonts w:ascii="Comic Sans MS" w:hAnsi="Comic Sans MS"/>
              </w:rPr>
            </w:pPr>
          </w:p>
        </w:tc>
      </w:tr>
      <w:tr w:rsidR="002D2017" w:rsidRPr="00761BB1" w14:paraId="79591D4C" w14:textId="77777777" w:rsidTr="002D2017">
        <w:trPr>
          <w:cantSplit/>
          <w:trHeight w:val="3146"/>
        </w:trPr>
        <w:tc>
          <w:tcPr>
            <w:tcW w:w="709" w:type="dxa"/>
            <w:textDirection w:val="btLr"/>
          </w:tcPr>
          <w:p w14:paraId="6E827CEA" w14:textId="77777777" w:rsidR="002D2017" w:rsidRPr="00761BB1" w:rsidRDefault="002D2017" w:rsidP="00E61575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761BB1">
              <w:rPr>
                <w:rFonts w:ascii="Comic Sans MS" w:hAnsi="Comic Sans MS"/>
              </w:rPr>
              <w:t>Actions</w:t>
            </w:r>
            <w:r>
              <w:rPr>
                <w:rFonts w:ascii="Comic Sans MS" w:hAnsi="Comic Sans MS"/>
              </w:rPr>
              <w:t xml:space="preserve"> </w:t>
            </w:r>
            <w:r w:rsidRPr="00761BB1">
              <w:rPr>
                <w:rFonts w:ascii="Comic Sans MS" w:hAnsi="Comic Sans MS"/>
              </w:rPr>
              <w:t>/Reactions</w:t>
            </w:r>
          </w:p>
        </w:tc>
        <w:tc>
          <w:tcPr>
            <w:tcW w:w="9799" w:type="dxa"/>
          </w:tcPr>
          <w:p w14:paraId="13BDF47D" w14:textId="48A5FF53" w:rsidR="00EF38D1" w:rsidRPr="00761BB1" w:rsidRDefault="00EF38D1" w:rsidP="00A16148">
            <w:pPr>
              <w:rPr>
                <w:rFonts w:ascii="Comic Sans MS" w:hAnsi="Comic Sans MS"/>
              </w:rPr>
            </w:pPr>
          </w:p>
        </w:tc>
      </w:tr>
      <w:tr w:rsidR="002D2017" w:rsidRPr="00761BB1" w14:paraId="281CC59E" w14:textId="77777777" w:rsidTr="002D2017">
        <w:trPr>
          <w:cantSplit/>
          <w:trHeight w:val="3146"/>
        </w:trPr>
        <w:tc>
          <w:tcPr>
            <w:tcW w:w="709" w:type="dxa"/>
            <w:textDirection w:val="btLr"/>
          </w:tcPr>
          <w:p w14:paraId="6AC5EE28" w14:textId="77777777" w:rsidR="002D2017" w:rsidRPr="00761BB1" w:rsidRDefault="002D2017" w:rsidP="00E61575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761BB1">
              <w:rPr>
                <w:rFonts w:ascii="Comic Sans MS" w:hAnsi="Comic Sans MS"/>
              </w:rPr>
              <w:t>Speech</w:t>
            </w:r>
          </w:p>
        </w:tc>
        <w:tc>
          <w:tcPr>
            <w:tcW w:w="9799" w:type="dxa"/>
          </w:tcPr>
          <w:p w14:paraId="76FECD74" w14:textId="53E88126" w:rsidR="002D2017" w:rsidRPr="00761BB1" w:rsidRDefault="002D2017" w:rsidP="00E61575">
            <w:pPr>
              <w:rPr>
                <w:rFonts w:ascii="Comic Sans MS" w:hAnsi="Comic Sans MS"/>
              </w:rPr>
            </w:pPr>
          </w:p>
        </w:tc>
      </w:tr>
      <w:tr w:rsidR="002D2017" w:rsidRPr="00761BB1" w14:paraId="4575D368" w14:textId="77777777" w:rsidTr="0005652F">
        <w:trPr>
          <w:cantSplit/>
          <w:trHeight w:val="3003"/>
        </w:trPr>
        <w:tc>
          <w:tcPr>
            <w:tcW w:w="709" w:type="dxa"/>
            <w:textDirection w:val="btLr"/>
          </w:tcPr>
          <w:p w14:paraId="72D5F638" w14:textId="77777777" w:rsidR="002D2017" w:rsidRPr="00761BB1" w:rsidRDefault="002D2017" w:rsidP="00E61575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761BB1">
              <w:rPr>
                <w:rFonts w:ascii="Comic Sans MS" w:hAnsi="Comic Sans MS"/>
              </w:rPr>
              <w:t>Inner thoughts</w:t>
            </w:r>
          </w:p>
        </w:tc>
        <w:tc>
          <w:tcPr>
            <w:tcW w:w="9799" w:type="dxa"/>
          </w:tcPr>
          <w:p w14:paraId="1553A88D" w14:textId="43E56F38" w:rsidR="002D2017" w:rsidRPr="00761BB1" w:rsidRDefault="002D2017" w:rsidP="00E61575">
            <w:pPr>
              <w:rPr>
                <w:rFonts w:ascii="Comic Sans MS" w:hAnsi="Comic Sans MS"/>
              </w:rPr>
            </w:pPr>
          </w:p>
        </w:tc>
      </w:tr>
    </w:tbl>
    <w:p w14:paraId="6142F561" w14:textId="77777777" w:rsidR="002D2017" w:rsidRDefault="002D2017">
      <w:bookmarkStart w:id="0" w:name="_GoBack"/>
      <w:bookmarkEnd w:id="0"/>
    </w:p>
    <w:sectPr w:rsidR="002D2017" w:rsidSect="00761B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BB1"/>
    <w:rsid w:val="0005652F"/>
    <w:rsid w:val="000A67B0"/>
    <w:rsid w:val="000D01B7"/>
    <w:rsid w:val="002366C1"/>
    <w:rsid w:val="002D2017"/>
    <w:rsid w:val="003929D9"/>
    <w:rsid w:val="00542954"/>
    <w:rsid w:val="00761BB1"/>
    <w:rsid w:val="007D7966"/>
    <w:rsid w:val="00A16148"/>
    <w:rsid w:val="00C00CD2"/>
    <w:rsid w:val="00C32E1E"/>
    <w:rsid w:val="00EF38D1"/>
    <w:rsid w:val="00F9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58B52"/>
  <w15:chartTrackingRefBased/>
  <w15:docId w15:val="{27B839CD-1964-4514-8874-71EFCE7D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Elliott</dc:creator>
  <cp:keywords/>
  <dc:description/>
  <cp:lastModifiedBy>Barry Elliott</cp:lastModifiedBy>
  <cp:revision>2</cp:revision>
  <dcterms:created xsi:type="dcterms:W3CDTF">2021-01-07T13:11:00Z</dcterms:created>
  <dcterms:modified xsi:type="dcterms:W3CDTF">2021-01-07T13:11:00Z</dcterms:modified>
</cp:coreProperties>
</file>