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C2" w:rsidRPr="001C3FC2" w:rsidRDefault="00901DC2" w:rsidP="00901DC2">
      <w:pPr>
        <w:jc w:val="center"/>
        <w:rPr>
          <w:rFonts w:ascii="My Happy Ending" w:hAnsi="My Happy Ending"/>
          <w:sz w:val="48"/>
          <w:u w:val="single"/>
        </w:rPr>
      </w:pPr>
      <w:r w:rsidRPr="001C3FC2">
        <w:rPr>
          <w:rFonts w:ascii="My Happy Ending" w:hAnsi="My Happy Ending"/>
          <w:sz w:val="48"/>
          <w:u w:val="single"/>
        </w:rPr>
        <w:t>River Tyne Uses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1DC2" w:rsidRPr="001C3FC2" w:rsidTr="00901DC2">
        <w:tc>
          <w:tcPr>
            <w:tcW w:w="4508" w:type="dxa"/>
          </w:tcPr>
          <w:p w:rsidR="00901DC2" w:rsidRPr="001C3FC2" w:rsidRDefault="00901DC2" w:rsidP="00901DC2">
            <w:pPr>
              <w:jc w:val="center"/>
              <w:rPr>
                <w:rFonts w:ascii="My Happy Ending" w:hAnsi="My Happy Ending"/>
                <w:sz w:val="48"/>
              </w:rPr>
            </w:pPr>
            <w:r w:rsidRPr="001C3FC2">
              <w:rPr>
                <w:rFonts w:ascii="My Happy Ending" w:hAnsi="My Happy Ending"/>
                <w:sz w:val="48"/>
              </w:rPr>
              <w:t>Habitat</w:t>
            </w:r>
          </w:p>
        </w:tc>
        <w:tc>
          <w:tcPr>
            <w:tcW w:w="4508" w:type="dxa"/>
          </w:tcPr>
          <w:p w:rsidR="00901DC2" w:rsidRPr="001C3FC2" w:rsidRDefault="00901DC2" w:rsidP="00901DC2">
            <w:pPr>
              <w:jc w:val="center"/>
              <w:rPr>
                <w:rFonts w:ascii="My Happy Ending" w:hAnsi="My Happy Ending"/>
                <w:sz w:val="48"/>
              </w:rPr>
            </w:pPr>
            <w:r w:rsidRPr="001C3FC2">
              <w:rPr>
                <w:rFonts w:ascii="My Happy Ending" w:hAnsi="My Happy Ending"/>
                <w:sz w:val="48"/>
              </w:rPr>
              <w:t>Leisure</w:t>
            </w:r>
          </w:p>
        </w:tc>
      </w:tr>
      <w:tr w:rsidR="00901DC2" w:rsidRPr="001C3FC2" w:rsidTr="00901DC2">
        <w:tc>
          <w:tcPr>
            <w:tcW w:w="4508" w:type="dxa"/>
          </w:tcPr>
          <w:p w:rsidR="00901DC2" w:rsidRPr="001C3FC2" w:rsidRDefault="00901DC2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Salmon</w:t>
            </w:r>
          </w:p>
          <w:p w:rsidR="00901DC2" w:rsidRPr="001C3FC2" w:rsidRDefault="00901DC2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Kittiwakes</w:t>
            </w:r>
          </w:p>
          <w:p w:rsidR="00901DC2" w:rsidRPr="001C3FC2" w:rsidRDefault="00901DC2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Otters</w:t>
            </w:r>
          </w:p>
        </w:tc>
        <w:tc>
          <w:tcPr>
            <w:tcW w:w="4508" w:type="dxa"/>
          </w:tcPr>
          <w:p w:rsidR="00901DC2" w:rsidRPr="001C3FC2" w:rsidRDefault="00901DC2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Outdoor swimming</w:t>
            </w:r>
          </w:p>
          <w:p w:rsidR="00901DC2" w:rsidRPr="001C3FC2" w:rsidRDefault="00901DC2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River rafting</w:t>
            </w:r>
          </w:p>
          <w:p w:rsidR="00901DC2" w:rsidRDefault="00901DC2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Canoeing/kayaking</w:t>
            </w:r>
          </w:p>
          <w:p w:rsidR="00215309" w:rsidRPr="001C3FC2" w:rsidRDefault="00215309" w:rsidP="00901D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>
              <w:rPr>
                <w:rFonts w:ascii="My Happy Ending" w:hAnsi="My Happy Ending"/>
                <w:sz w:val="40"/>
                <w:szCs w:val="40"/>
              </w:rPr>
              <w:t>Tourism</w:t>
            </w:r>
          </w:p>
        </w:tc>
      </w:tr>
      <w:tr w:rsidR="00901DC2" w:rsidRPr="001C3FC2" w:rsidTr="00901DC2">
        <w:tc>
          <w:tcPr>
            <w:tcW w:w="4508" w:type="dxa"/>
          </w:tcPr>
          <w:p w:rsidR="00901DC2" w:rsidRPr="001C3FC2" w:rsidRDefault="00901DC2" w:rsidP="00901DC2">
            <w:pPr>
              <w:jc w:val="center"/>
              <w:rPr>
                <w:rFonts w:ascii="My Happy Ending" w:hAnsi="My Happy Ending"/>
                <w:sz w:val="48"/>
              </w:rPr>
            </w:pPr>
            <w:r w:rsidRPr="001C3FC2">
              <w:rPr>
                <w:rFonts w:ascii="My Happy Ending" w:hAnsi="My Happy Ending"/>
                <w:sz w:val="48"/>
              </w:rPr>
              <w:t>Water</w:t>
            </w:r>
          </w:p>
        </w:tc>
        <w:tc>
          <w:tcPr>
            <w:tcW w:w="4508" w:type="dxa"/>
          </w:tcPr>
          <w:p w:rsidR="00901DC2" w:rsidRPr="001C3FC2" w:rsidRDefault="00901DC2" w:rsidP="00901DC2">
            <w:pPr>
              <w:jc w:val="center"/>
              <w:rPr>
                <w:rFonts w:ascii="My Happy Ending" w:hAnsi="My Happy Ending"/>
                <w:sz w:val="48"/>
              </w:rPr>
            </w:pPr>
            <w:r w:rsidRPr="001C3FC2">
              <w:rPr>
                <w:rFonts w:ascii="My Happy Ending" w:hAnsi="My Happy Ending"/>
                <w:sz w:val="48"/>
              </w:rPr>
              <w:t>Energy</w:t>
            </w:r>
          </w:p>
        </w:tc>
      </w:tr>
      <w:tr w:rsidR="00901DC2" w:rsidRPr="001C3FC2" w:rsidTr="00901DC2">
        <w:tc>
          <w:tcPr>
            <w:tcW w:w="4508" w:type="dxa"/>
          </w:tcPr>
          <w:p w:rsidR="00901DC2" w:rsidRDefault="001C3FC2" w:rsidP="001C3F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 xml:space="preserve">Public drinking water abstraction point at </w:t>
            </w:r>
            <w:proofErr w:type="spellStart"/>
            <w:r w:rsidRPr="001C3FC2">
              <w:rPr>
                <w:rFonts w:ascii="My Happy Ending" w:hAnsi="My Happy Ending"/>
                <w:sz w:val="40"/>
                <w:szCs w:val="40"/>
              </w:rPr>
              <w:t>Ovingham</w:t>
            </w:r>
            <w:proofErr w:type="spellEnd"/>
          </w:p>
          <w:p w:rsidR="00215309" w:rsidRPr="001C3FC2" w:rsidRDefault="00215309" w:rsidP="001C3FC2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>
              <w:rPr>
                <w:rFonts w:ascii="My Happy Ending" w:hAnsi="My Happy Ending"/>
                <w:sz w:val="40"/>
                <w:szCs w:val="40"/>
              </w:rPr>
              <w:t>To stop Kielder water overflowing</w:t>
            </w:r>
          </w:p>
        </w:tc>
        <w:tc>
          <w:tcPr>
            <w:tcW w:w="4508" w:type="dxa"/>
          </w:tcPr>
          <w:p w:rsidR="00901DC2" w:rsidRPr="001C3FC2" w:rsidRDefault="001C3FC2" w:rsidP="00901DC2">
            <w:pPr>
              <w:rPr>
                <w:rFonts w:ascii="My Happy Ending" w:hAnsi="My Happy Ending"/>
                <w:sz w:val="40"/>
                <w:szCs w:val="40"/>
              </w:rPr>
            </w:pPr>
            <w:r w:rsidRPr="001C3FC2">
              <w:rPr>
                <w:rFonts w:ascii="My Happy Ending" w:hAnsi="My Happy Ending"/>
                <w:sz w:val="40"/>
                <w:szCs w:val="40"/>
              </w:rPr>
              <w:t>- “Viking Energy Network” at Jarrow</w:t>
            </w:r>
          </w:p>
        </w:tc>
      </w:tr>
      <w:tr w:rsidR="00901DC2" w:rsidRPr="001C3FC2" w:rsidTr="00901DC2">
        <w:tc>
          <w:tcPr>
            <w:tcW w:w="4508" w:type="dxa"/>
          </w:tcPr>
          <w:p w:rsidR="00901DC2" w:rsidRPr="001C3FC2" w:rsidRDefault="00901DC2" w:rsidP="00901DC2">
            <w:pPr>
              <w:jc w:val="center"/>
              <w:rPr>
                <w:rFonts w:ascii="My Happy Ending" w:hAnsi="My Happy Ending"/>
                <w:sz w:val="48"/>
              </w:rPr>
            </w:pPr>
            <w:r w:rsidRPr="001C3FC2">
              <w:rPr>
                <w:rFonts w:ascii="My Happy Ending" w:hAnsi="My Happy Ending"/>
                <w:sz w:val="48"/>
              </w:rPr>
              <w:t>Transport</w:t>
            </w:r>
          </w:p>
        </w:tc>
        <w:tc>
          <w:tcPr>
            <w:tcW w:w="4508" w:type="dxa"/>
          </w:tcPr>
          <w:p w:rsidR="00901DC2" w:rsidRPr="001C3FC2" w:rsidRDefault="00901DC2" w:rsidP="00901DC2">
            <w:pPr>
              <w:jc w:val="center"/>
              <w:rPr>
                <w:rFonts w:ascii="My Happy Ending" w:hAnsi="My Happy Ending"/>
                <w:sz w:val="48"/>
              </w:rPr>
            </w:pPr>
            <w:r w:rsidRPr="001C3FC2">
              <w:rPr>
                <w:rFonts w:ascii="My Happy Ending" w:hAnsi="My Happy Ending"/>
                <w:sz w:val="48"/>
              </w:rPr>
              <w:t>Farming</w:t>
            </w:r>
          </w:p>
        </w:tc>
      </w:tr>
      <w:tr w:rsidR="00901DC2" w:rsidRPr="001C3FC2" w:rsidTr="00901DC2">
        <w:tc>
          <w:tcPr>
            <w:tcW w:w="4508" w:type="dxa"/>
          </w:tcPr>
          <w:p w:rsidR="00215309" w:rsidRDefault="00215309" w:rsidP="00215309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>
              <w:rPr>
                <w:rFonts w:ascii="My Happy Ending" w:hAnsi="My Happy Ending"/>
                <w:sz w:val="40"/>
                <w:szCs w:val="40"/>
              </w:rPr>
              <w:t>Ferry</w:t>
            </w:r>
          </w:p>
          <w:p w:rsidR="00215309" w:rsidRDefault="00215309" w:rsidP="00215309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>
              <w:rPr>
                <w:rFonts w:ascii="My Happy Ending" w:hAnsi="My Happy Ending"/>
                <w:sz w:val="40"/>
                <w:szCs w:val="40"/>
              </w:rPr>
              <w:t>13</w:t>
            </w:r>
            <w:r w:rsidRPr="00215309">
              <w:rPr>
                <w:rFonts w:ascii="My Happy Ending" w:hAnsi="My Happy Ending"/>
                <w:sz w:val="40"/>
                <w:szCs w:val="40"/>
                <w:vertAlign w:val="superscript"/>
              </w:rPr>
              <w:t>th</w:t>
            </w:r>
            <w:r>
              <w:rPr>
                <w:rFonts w:ascii="My Happy Ending" w:hAnsi="My Happy Ending"/>
                <w:sz w:val="40"/>
                <w:szCs w:val="40"/>
              </w:rPr>
              <w:t xml:space="preserve"> century export of coal</w:t>
            </w:r>
          </w:p>
          <w:p w:rsidR="00215309" w:rsidRPr="00215309" w:rsidRDefault="00215309" w:rsidP="00215309">
            <w:pPr>
              <w:ind w:left="360"/>
              <w:rPr>
                <w:rFonts w:ascii="My Happy Ending" w:hAnsi="My Happy Ending"/>
                <w:sz w:val="40"/>
                <w:szCs w:val="40"/>
              </w:rPr>
            </w:pPr>
          </w:p>
        </w:tc>
        <w:tc>
          <w:tcPr>
            <w:tcW w:w="4508" w:type="dxa"/>
          </w:tcPr>
          <w:p w:rsidR="00901DC2" w:rsidRDefault="00CB576B" w:rsidP="00CB576B">
            <w:pPr>
              <w:pStyle w:val="ListParagraph"/>
              <w:numPr>
                <w:ilvl w:val="0"/>
                <w:numId w:val="1"/>
              </w:numPr>
              <w:rPr>
                <w:rFonts w:ascii="My Happy Ending" w:hAnsi="My Happy Ending"/>
                <w:sz w:val="40"/>
                <w:szCs w:val="40"/>
              </w:rPr>
            </w:pPr>
            <w:r>
              <w:rPr>
                <w:rFonts w:ascii="My Happy Ending" w:hAnsi="My Happy Ending"/>
                <w:sz w:val="40"/>
                <w:szCs w:val="40"/>
              </w:rPr>
              <w:t>Kielder forest</w:t>
            </w:r>
          </w:p>
          <w:p w:rsidR="00CB576B" w:rsidRPr="00CB576B" w:rsidRDefault="00CB576B" w:rsidP="00CB576B">
            <w:pPr>
              <w:pStyle w:val="ListParagraph"/>
              <w:rPr>
                <w:rFonts w:ascii="My Happy Ending" w:hAnsi="My Happy Ending"/>
                <w:sz w:val="40"/>
                <w:szCs w:val="40"/>
              </w:rPr>
            </w:pPr>
          </w:p>
        </w:tc>
      </w:tr>
    </w:tbl>
    <w:p w:rsidR="00C30F22" w:rsidRDefault="00C30F22" w:rsidP="00901DC2">
      <w:pPr>
        <w:jc w:val="center"/>
        <w:rPr>
          <w:rFonts w:ascii="My Happy Ending" w:hAnsi="My Happy Ending"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378460</wp:posOffset>
            </wp:positionV>
            <wp:extent cx="2705100" cy="1804199"/>
            <wp:effectExtent l="0" t="0" r="0" b="5715"/>
            <wp:wrapNone/>
            <wp:docPr id="2" name="Picture 2" descr="See Newcastle&amp;#39;s newest glowing attraction - neon kayaking on the River Tyne  - Chronicle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Newcastle&amp;#39;s newest glowing attraction - neon kayaking on the River Tyne  - Chronicle L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DC2" w:rsidRDefault="00C30F22" w:rsidP="00C30F22">
      <w:pPr>
        <w:rPr>
          <w:rFonts w:ascii="My Happy Ending" w:hAnsi="My Happy Ending"/>
          <w:b/>
          <w:sz w:val="48"/>
        </w:rPr>
      </w:pPr>
      <w:r>
        <w:rPr>
          <w:noProof/>
        </w:rPr>
        <w:drawing>
          <wp:inline distT="0" distB="0" distL="0" distR="0">
            <wp:extent cx="2895600" cy="1638300"/>
            <wp:effectExtent l="0" t="0" r="0" b="0"/>
            <wp:docPr id="1" name="Picture 1" descr="River Tyne will be made deeper after dredging -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 Tyne will be made deeper after dredging - BBC Ne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22" w:rsidRDefault="00C30F22" w:rsidP="00C30F22">
      <w:pPr>
        <w:rPr>
          <w:rFonts w:ascii="My Happy Ending" w:hAnsi="My Happy Ending"/>
          <w:b/>
          <w:sz w:val="4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140402</wp:posOffset>
            </wp:positionV>
            <wp:extent cx="2767263" cy="2041569"/>
            <wp:effectExtent l="0" t="0" r="0" b="0"/>
            <wp:wrapNone/>
            <wp:docPr id="4" name="Picture 4" descr="Walking Northumberland&amp;#39;s art-studded Kielder Water | The Indepen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lking Northumberland&amp;#39;s art-studded Kielder Water | The Indepen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63" cy="20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0F22" w:rsidRPr="00C30F22" w:rsidRDefault="00C30F22" w:rsidP="00C30F22">
      <w:pPr>
        <w:rPr>
          <w:rFonts w:ascii="My Happy Ending" w:hAnsi="My Happy Ending"/>
          <w:b/>
          <w:sz w:val="48"/>
        </w:rPr>
      </w:pPr>
      <w:r>
        <w:rPr>
          <w:noProof/>
        </w:rPr>
        <w:drawing>
          <wp:inline distT="0" distB="0" distL="0" distR="0">
            <wp:extent cx="2701591" cy="1636295"/>
            <wp:effectExtent l="0" t="0" r="3810" b="2540"/>
            <wp:docPr id="3" name="Picture 3" descr="Fish on the Tyne: River that was once one of England&amp;#39;s most polluted is  named BEST for salmon fishing | Daily Mai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h on the Tyne: River that was once one of England&amp;#39;s most polluted is  named BEST for salmon fishing | Daily Mail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043" cy="164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F22" w:rsidRPr="00C30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B3046"/>
    <w:multiLevelType w:val="hybridMultilevel"/>
    <w:tmpl w:val="92821F5C"/>
    <w:lvl w:ilvl="0" w:tplc="ECAC2916">
      <w:numFmt w:val="bullet"/>
      <w:lvlText w:val="-"/>
      <w:lvlJc w:val="left"/>
      <w:pPr>
        <w:ind w:left="720" w:hanging="360"/>
      </w:pPr>
      <w:rPr>
        <w:rFonts w:ascii="My Happy Ending" w:eastAsiaTheme="minorHAnsi" w:hAnsi="My Happy Ending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C2"/>
    <w:rsid w:val="001C3FC2"/>
    <w:rsid w:val="00215309"/>
    <w:rsid w:val="00901DC2"/>
    <w:rsid w:val="00C30F22"/>
    <w:rsid w:val="00C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0543"/>
  <w15:chartTrackingRefBased/>
  <w15:docId w15:val="{CF99D99C-39A8-4562-82EB-FB9DA5C3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3</cp:revision>
  <dcterms:created xsi:type="dcterms:W3CDTF">2022-01-03T13:36:00Z</dcterms:created>
  <dcterms:modified xsi:type="dcterms:W3CDTF">2022-01-04T07:42:00Z</dcterms:modified>
</cp:coreProperties>
</file>