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D" w:rsidRDefault="00BF2C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Lesson Links for Monday</w:t>
      </w:r>
    </w:p>
    <w:p w:rsidR="00BF2C6D" w:rsidRDefault="00BF2C6D">
      <w:pPr>
        <w:rPr>
          <w:rFonts w:ascii="Comic Sans MS" w:hAnsi="Comic Sans MS"/>
          <w:sz w:val="32"/>
          <w:szCs w:val="32"/>
        </w:rPr>
      </w:pPr>
    </w:p>
    <w:p w:rsidR="00BF2C6D" w:rsidRDefault="00BF2C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click on the links below to watch circle time and story time:</w:t>
      </w:r>
    </w:p>
    <w:p w:rsidR="00BF2C6D" w:rsidRDefault="00BF2C6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A57E6" w:rsidRPr="00BF2C6D" w:rsidRDefault="00374803">
      <w:pPr>
        <w:rPr>
          <w:rFonts w:ascii="Comic Sans MS" w:hAnsi="Comic Sans MS"/>
          <w:sz w:val="32"/>
          <w:szCs w:val="32"/>
        </w:rPr>
      </w:pPr>
      <w:hyperlink r:id="rId4" w:history="1">
        <w:r w:rsidRPr="00BF2C6D">
          <w:rPr>
            <w:rStyle w:val="Hyperlink"/>
            <w:rFonts w:ascii="Comic Sans MS" w:hAnsi="Comic Sans MS"/>
            <w:sz w:val="32"/>
            <w:szCs w:val="32"/>
          </w:rPr>
          <w:t>Monday Circle Time</w:t>
        </w:r>
      </w:hyperlink>
    </w:p>
    <w:p w:rsidR="00374803" w:rsidRPr="00BF2C6D" w:rsidRDefault="00374803">
      <w:pPr>
        <w:rPr>
          <w:rFonts w:ascii="Comic Sans MS" w:hAnsi="Comic Sans MS"/>
          <w:sz w:val="32"/>
          <w:szCs w:val="32"/>
        </w:rPr>
      </w:pPr>
      <w:r w:rsidRPr="00BF2C6D">
        <w:rPr>
          <w:rFonts w:ascii="Comic Sans MS" w:hAnsi="Comic Sans MS"/>
          <w:sz w:val="32"/>
          <w:szCs w:val="32"/>
        </w:rPr>
        <w:t>Monday circle time</w:t>
      </w:r>
    </w:p>
    <w:p w:rsidR="00D31CFC" w:rsidRPr="00BF2C6D" w:rsidRDefault="00D31CFC">
      <w:pPr>
        <w:rPr>
          <w:rFonts w:ascii="Comic Sans MS" w:hAnsi="Comic Sans MS"/>
          <w:sz w:val="32"/>
          <w:szCs w:val="32"/>
        </w:rPr>
      </w:pPr>
    </w:p>
    <w:p w:rsidR="00D31CFC" w:rsidRPr="00BF2C6D" w:rsidRDefault="00D31CFC">
      <w:pPr>
        <w:rPr>
          <w:rFonts w:ascii="Comic Sans MS" w:hAnsi="Comic Sans MS"/>
          <w:sz w:val="32"/>
          <w:szCs w:val="32"/>
        </w:rPr>
      </w:pPr>
      <w:hyperlink r:id="rId5" w:history="1">
        <w:r w:rsidRPr="00BF2C6D">
          <w:rPr>
            <w:rStyle w:val="Hyperlink"/>
            <w:rFonts w:ascii="Comic Sans MS" w:hAnsi="Comic Sans MS"/>
            <w:sz w:val="32"/>
            <w:szCs w:val="32"/>
          </w:rPr>
          <w:t>We're Going on a Bear Hunt</w:t>
        </w:r>
      </w:hyperlink>
    </w:p>
    <w:p w:rsidR="00D31CFC" w:rsidRPr="00BF2C6D" w:rsidRDefault="00D31CFC">
      <w:pPr>
        <w:rPr>
          <w:rFonts w:ascii="Comic Sans MS" w:hAnsi="Comic Sans MS"/>
          <w:sz w:val="32"/>
          <w:szCs w:val="32"/>
        </w:rPr>
      </w:pPr>
      <w:r w:rsidRPr="00BF2C6D">
        <w:rPr>
          <w:rFonts w:ascii="Comic Sans MS" w:hAnsi="Comic Sans MS"/>
          <w:sz w:val="32"/>
          <w:szCs w:val="32"/>
        </w:rPr>
        <w:t>We’re Going on a Bear Hunt</w:t>
      </w:r>
    </w:p>
    <w:sectPr w:rsidR="00D31CFC" w:rsidRPr="00BF2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3"/>
    <w:rsid w:val="00374803"/>
    <w:rsid w:val="00AF137A"/>
    <w:rsid w:val="00BF2C6D"/>
    <w:rsid w:val="00D31CFC"/>
    <w:rsid w:val="00D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872F"/>
  <w15:chartTrackingRefBased/>
  <w15:docId w15:val="{59CB977E-2979-44FA-AA9A-43459FC7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8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f4887dfeedea443d8bcf1cea52061453" TargetMode="External"/><Relationship Id="rId4" Type="http://schemas.openxmlformats.org/officeDocument/2006/relationships/hyperlink" Target="https://www.loom.com/share/7ac5d5970e2944268b0d66c8c7e88a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2</cp:revision>
  <dcterms:created xsi:type="dcterms:W3CDTF">2021-01-11T11:27:00Z</dcterms:created>
  <dcterms:modified xsi:type="dcterms:W3CDTF">2021-01-11T11:27:00Z</dcterms:modified>
</cp:coreProperties>
</file>