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45" w:rsidRPr="00BB0545" w:rsidRDefault="00BB0545" w:rsidP="00BB0545">
      <w:pPr>
        <w:shd w:val="clear" w:color="auto" w:fill="FFFFFF"/>
        <w:spacing w:after="100" w:afterAutospacing="1"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When the Romans came to Britain they brought their way of life with them. Over time, the people of Britain and the Romans mixed. The Britons began to live the Roman lifestyle and the Romans took on local customs.</w:t>
      </w:r>
    </w:p>
    <w:p w:rsidR="00BB0545" w:rsidRPr="00BB0545" w:rsidRDefault="00BB0545" w:rsidP="00BB0545">
      <w:pPr>
        <w:shd w:val="clear" w:color="auto" w:fill="FFFFFF"/>
        <w:spacing w:after="100" w:afterAutospacing="1"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The Romans built new towns. These were often protected by walls and there was everything a citizen of Roman Britain would need inside - houses, shops, meeting spaces, workshops, temples and bathhouses.</w:t>
      </w:r>
    </w:p>
    <w:p w:rsidR="00BB0545" w:rsidRPr="00BB0545" w:rsidRDefault="00BB0545" w:rsidP="00BB0545">
      <w:pPr>
        <w:shd w:val="clear" w:color="auto" w:fill="FFFFFF"/>
        <w:spacing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They also built grand country houses called '</w:t>
      </w:r>
      <w:r w:rsidRPr="00BB0545">
        <w:rPr>
          <w:rFonts w:ascii="Comic Sans MS" w:eastAsia="Times New Roman" w:hAnsi="Comic Sans MS" w:cs="Arial"/>
          <w:b/>
          <w:bCs/>
          <w:color w:val="231F20"/>
          <w:sz w:val="18"/>
          <w:szCs w:val="18"/>
          <w:lang w:eastAsia="en-GB"/>
        </w:rPr>
        <w:t>villas</w:t>
      </w:r>
      <w:r w:rsidRPr="00BB0545">
        <w:rPr>
          <w:rFonts w:ascii="Comic Sans MS" w:eastAsia="Times New Roman" w:hAnsi="Comic Sans MS" w:cs="Arial"/>
          <w:color w:val="231F20"/>
          <w:sz w:val="18"/>
          <w:szCs w:val="18"/>
          <w:lang w:eastAsia="en-GB"/>
        </w:rPr>
        <w:t>'. These had many rooms, some with beautifully painted walls, mosaic floors and even central heating.</w:t>
      </w:r>
    </w:p>
    <w:p w:rsidR="00BB0545" w:rsidRPr="00BB0545" w:rsidRDefault="00BB0545" w:rsidP="00BB0545">
      <w:pPr>
        <w:shd w:val="clear" w:color="auto" w:fill="FFFFFF"/>
        <w:spacing w:after="100" w:afterAutospacing="1" w:line="240" w:lineRule="auto"/>
        <w:textAlignment w:val="top"/>
        <w:outlineLvl w:val="1"/>
        <w:rPr>
          <w:rFonts w:ascii="Comic Sans MS" w:eastAsia="Times New Roman" w:hAnsi="Comic Sans MS" w:cs="Arial"/>
          <w:b/>
          <w:bCs/>
          <w:color w:val="231F20"/>
          <w:sz w:val="18"/>
          <w:szCs w:val="18"/>
          <w:u w:val="single"/>
          <w:lang w:eastAsia="en-GB"/>
        </w:rPr>
      </w:pPr>
      <w:r w:rsidRPr="00BB0545">
        <w:rPr>
          <w:rFonts w:ascii="Comic Sans MS" w:eastAsia="Times New Roman" w:hAnsi="Comic Sans MS" w:cs="Arial"/>
          <w:b/>
          <w:bCs/>
          <w:color w:val="231F20"/>
          <w:sz w:val="18"/>
          <w:szCs w:val="18"/>
          <w:u w:val="single"/>
          <w:lang w:eastAsia="en-GB"/>
        </w:rPr>
        <w:t>What were houses like?</w:t>
      </w:r>
    </w:p>
    <w:p w:rsidR="00BB0545" w:rsidRPr="00BB0545" w:rsidRDefault="00BB0545" w:rsidP="00BB0545">
      <w:pPr>
        <w:shd w:val="clear" w:color="auto" w:fill="FFFFFF"/>
        <w:spacing w:after="100" w:afterAutospacing="1"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Most of Roman Britain was a wild place, with forests and mountains where few people lived.</w:t>
      </w:r>
    </w:p>
    <w:p w:rsidR="00BB0545" w:rsidRPr="00BB0545" w:rsidRDefault="00BB0545" w:rsidP="00BB0545">
      <w:pPr>
        <w:shd w:val="clear" w:color="auto" w:fill="FFFFFF"/>
        <w:spacing w:after="100" w:afterAutospacing="1"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People mainly lived in small villages of wooden houses with thatched roofs, much as they had before the Romans arrived.</w:t>
      </w:r>
    </w:p>
    <w:p w:rsidR="00BB0545" w:rsidRPr="00BB0545" w:rsidRDefault="00BB0545" w:rsidP="00BB0545">
      <w:pPr>
        <w:shd w:val="clear" w:color="auto" w:fill="FFFFFF"/>
        <w:spacing w:after="100" w:afterAutospacing="1"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However, some wealthy Romans lived in villas and palaces. Villas were large farms with a big house for the owners. They had lots of servants and farm workers to help run the villa.</w:t>
      </w:r>
    </w:p>
    <w:p w:rsidR="00BB0545" w:rsidRPr="00BB0545" w:rsidRDefault="00BB0545" w:rsidP="00BB0545">
      <w:pPr>
        <w:shd w:val="clear" w:color="auto" w:fill="FFFFFF"/>
        <w:spacing w:line="240" w:lineRule="auto"/>
        <w:textAlignment w:val="top"/>
        <w:rPr>
          <w:rFonts w:ascii="Comic Sans MS" w:eastAsia="Times New Roman" w:hAnsi="Comic Sans MS" w:cs="Arial"/>
          <w:color w:val="231F20"/>
          <w:sz w:val="18"/>
          <w:szCs w:val="18"/>
          <w:lang w:eastAsia="en-GB"/>
        </w:rPr>
      </w:pPr>
      <w:r w:rsidRPr="00BB0545">
        <w:rPr>
          <w:rFonts w:ascii="Comic Sans MS" w:eastAsia="Times New Roman" w:hAnsi="Comic Sans MS" w:cs="Arial"/>
          <w:color w:val="231F20"/>
          <w:sz w:val="18"/>
          <w:szCs w:val="18"/>
          <w:lang w:eastAsia="en-GB"/>
        </w:rPr>
        <w:t>Most of the Roman villas found by archaeologists are in the south of England. The governor of Britain had a palace in London. Another palace was beside the sea, at Fishbourne (near Chichester in West Sussex).</w:t>
      </w:r>
    </w:p>
    <w:p w:rsidR="00BB0545" w:rsidRPr="00BB0545" w:rsidRDefault="00BB0545">
      <w:pPr>
        <w:rPr>
          <w:rFonts w:ascii="Comic Sans MS" w:hAnsi="Comic Sans MS"/>
          <w:sz w:val="18"/>
          <w:szCs w:val="18"/>
        </w:rPr>
      </w:pPr>
    </w:p>
    <w:p w:rsidR="00BB0545" w:rsidRPr="00BB0545" w:rsidRDefault="00BB0545" w:rsidP="00BB0545">
      <w:pPr>
        <w:pStyle w:val="Heading2"/>
        <w:shd w:val="clear" w:color="auto" w:fill="FFFFFF"/>
        <w:spacing w:before="0" w:beforeAutospacing="0"/>
        <w:rPr>
          <w:rFonts w:ascii="Comic Sans MS" w:hAnsi="Comic Sans MS" w:cs="Arial"/>
          <w:color w:val="231F20"/>
          <w:sz w:val="18"/>
          <w:szCs w:val="18"/>
          <w:u w:val="single"/>
        </w:rPr>
      </w:pPr>
      <w:r w:rsidRPr="00BB0545">
        <w:rPr>
          <w:rFonts w:ascii="Comic Sans MS" w:hAnsi="Comic Sans MS" w:cs="Arial"/>
          <w:color w:val="231F20"/>
          <w:sz w:val="18"/>
          <w:szCs w:val="18"/>
          <w:u w:val="single"/>
        </w:rPr>
        <w:t>What was a Roman family like?</w:t>
      </w:r>
    </w:p>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Style w:val="Strong"/>
          <w:rFonts w:ascii="Comic Sans MS" w:hAnsi="Comic Sans MS" w:cs="Arial"/>
          <w:color w:val="231F20"/>
          <w:sz w:val="18"/>
          <w:szCs w:val="18"/>
        </w:rPr>
        <w:t>Men</w:t>
      </w:r>
      <w:r w:rsidRPr="00BB0545">
        <w:rPr>
          <w:rFonts w:ascii="Comic Sans MS" w:hAnsi="Comic Sans MS" w:cs="Arial"/>
          <w:color w:val="231F20"/>
          <w:sz w:val="18"/>
          <w:szCs w:val="18"/>
        </w:rPr>
        <w:t xml:space="preserve"> were in charge of the family in Roman Britain. Mothers were thought to be less important than </w:t>
      </w:r>
      <w:bookmarkStart w:id="0" w:name="_GoBack"/>
      <w:r w:rsidRPr="00BB0545">
        <w:rPr>
          <w:rFonts w:ascii="Comic Sans MS" w:hAnsi="Comic Sans MS" w:cs="Arial"/>
          <w:color w:val="231F20"/>
          <w:sz w:val="18"/>
          <w:szCs w:val="18"/>
        </w:rPr>
        <w:t>fathers.</w:t>
      </w:r>
    </w:p>
    <w:bookmarkEnd w:id="0"/>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Fonts w:ascii="Comic Sans MS" w:hAnsi="Comic Sans MS" w:cs="Arial"/>
          <w:color w:val="231F20"/>
          <w:sz w:val="18"/>
          <w:szCs w:val="18"/>
        </w:rPr>
        <w:t>Life for women in Roman times was often hard. Women were expected to run the home, cook meals and raise children. Although in wealthy families, enslaved people often did this work.</w:t>
      </w:r>
    </w:p>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Fonts w:ascii="Comic Sans MS" w:hAnsi="Comic Sans MS" w:cs="Arial"/>
          <w:color w:val="231F20"/>
          <w:sz w:val="18"/>
          <w:szCs w:val="18"/>
        </w:rPr>
        <w:t>Many girls were married at the age of 14. Marriages were often </w:t>
      </w:r>
      <w:r w:rsidRPr="00BB0545">
        <w:rPr>
          <w:rStyle w:val="Strong"/>
          <w:rFonts w:ascii="Comic Sans MS" w:hAnsi="Comic Sans MS" w:cs="Arial"/>
          <w:color w:val="231F20"/>
          <w:sz w:val="18"/>
          <w:szCs w:val="18"/>
        </w:rPr>
        <w:t>arranged between families</w:t>
      </w:r>
      <w:r w:rsidRPr="00BB0545">
        <w:rPr>
          <w:rFonts w:ascii="Comic Sans MS" w:hAnsi="Comic Sans MS" w:cs="Arial"/>
          <w:color w:val="231F20"/>
          <w:sz w:val="18"/>
          <w:szCs w:val="18"/>
        </w:rPr>
        <w:t>. A man could divorce his wife if she did not give birth to a son.</w:t>
      </w:r>
    </w:p>
    <w:p w:rsidR="00BB0545" w:rsidRPr="00BB0545" w:rsidRDefault="00BB0545" w:rsidP="00BB0545">
      <w:pPr>
        <w:pStyle w:val="blocks-text-blockparagraph"/>
        <w:shd w:val="clear" w:color="auto" w:fill="FFFFFF"/>
        <w:spacing w:before="0" w:beforeAutospacing="0" w:after="0" w:afterAutospacing="0"/>
        <w:rPr>
          <w:rFonts w:ascii="Comic Sans MS" w:hAnsi="Comic Sans MS" w:cs="Arial"/>
          <w:color w:val="231F20"/>
          <w:sz w:val="18"/>
          <w:szCs w:val="18"/>
        </w:rPr>
      </w:pPr>
      <w:r w:rsidRPr="00BB0545">
        <w:rPr>
          <w:rFonts w:ascii="Comic Sans MS" w:hAnsi="Comic Sans MS" w:cs="Arial"/>
          <w:color w:val="231F20"/>
          <w:sz w:val="18"/>
          <w:szCs w:val="18"/>
        </w:rPr>
        <w:t>Many women died young (in their 30s), because childbirth could be dangerous and diseases were common.</w:t>
      </w:r>
    </w:p>
    <w:p w:rsidR="00BB0545" w:rsidRPr="00BB0545" w:rsidRDefault="00BB0545">
      <w:pPr>
        <w:rPr>
          <w:rFonts w:ascii="Comic Sans MS" w:hAnsi="Comic Sans MS"/>
          <w:sz w:val="18"/>
          <w:szCs w:val="18"/>
        </w:rPr>
      </w:pPr>
    </w:p>
    <w:p w:rsidR="00BB0545" w:rsidRPr="00BB0545" w:rsidRDefault="00BB0545" w:rsidP="00BB0545">
      <w:pPr>
        <w:pStyle w:val="Heading2"/>
        <w:shd w:val="clear" w:color="auto" w:fill="FFFFFF"/>
        <w:spacing w:before="0" w:beforeAutospacing="0"/>
        <w:rPr>
          <w:rFonts w:ascii="Comic Sans MS" w:hAnsi="Comic Sans MS" w:cs="Arial"/>
          <w:color w:val="231F20"/>
          <w:sz w:val="18"/>
          <w:szCs w:val="18"/>
          <w:u w:val="single"/>
        </w:rPr>
      </w:pPr>
      <w:r w:rsidRPr="00BB0545">
        <w:rPr>
          <w:rFonts w:ascii="Comic Sans MS" w:hAnsi="Comic Sans MS" w:cs="Arial"/>
          <w:color w:val="231F20"/>
          <w:sz w:val="18"/>
          <w:szCs w:val="18"/>
          <w:u w:val="single"/>
        </w:rPr>
        <w:t>What technology did they bring?</w:t>
      </w:r>
    </w:p>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Fonts w:ascii="Comic Sans MS" w:hAnsi="Comic Sans MS" w:cs="Arial"/>
          <w:color w:val="231F20"/>
          <w:sz w:val="18"/>
          <w:szCs w:val="18"/>
        </w:rPr>
        <w:t>The Romans were good at building </w:t>
      </w:r>
      <w:r w:rsidRPr="00BB0545">
        <w:rPr>
          <w:rStyle w:val="Strong"/>
          <w:rFonts w:ascii="Comic Sans MS" w:hAnsi="Comic Sans MS" w:cs="Arial"/>
          <w:color w:val="231F20"/>
          <w:sz w:val="18"/>
          <w:szCs w:val="18"/>
        </w:rPr>
        <w:t>roads and bridges</w:t>
      </w:r>
      <w:r w:rsidRPr="00BB0545">
        <w:rPr>
          <w:rFonts w:ascii="Comic Sans MS" w:hAnsi="Comic Sans MS" w:cs="Arial"/>
          <w:color w:val="231F20"/>
          <w:sz w:val="18"/>
          <w:szCs w:val="18"/>
        </w:rPr>
        <w:t>, but not so keen on machines. They had </w:t>
      </w:r>
      <w:r w:rsidRPr="00BB0545">
        <w:rPr>
          <w:rStyle w:val="Strong"/>
          <w:rFonts w:ascii="Comic Sans MS" w:hAnsi="Comic Sans MS" w:cs="Arial"/>
          <w:color w:val="231F20"/>
          <w:sz w:val="18"/>
          <w:szCs w:val="18"/>
        </w:rPr>
        <w:t>enslaved people</w:t>
      </w:r>
      <w:r w:rsidRPr="00BB0545">
        <w:rPr>
          <w:rFonts w:ascii="Comic Sans MS" w:hAnsi="Comic Sans MS" w:cs="Arial"/>
          <w:color w:val="231F20"/>
          <w:sz w:val="18"/>
          <w:szCs w:val="18"/>
        </w:rPr>
        <w:t> to do the heavy work and nasty jobs.</w:t>
      </w:r>
    </w:p>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Fonts w:ascii="Comic Sans MS" w:hAnsi="Comic Sans MS" w:cs="Arial"/>
          <w:color w:val="231F20"/>
          <w:sz w:val="18"/>
          <w:szCs w:val="18"/>
        </w:rPr>
        <w:t>Although they didn’t invent the arch, the Romans were the first people to build arches into big buildings and aqueducts. Romans used </w:t>
      </w:r>
      <w:r w:rsidRPr="00BB0545">
        <w:rPr>
          <w:rStyle w:val="Strong"/>
          <w:rFonts w:ascii="Comic Sans MS" w:hAnsi="Comic Sans MS" w:cs="Arial"/>
          <w:color w:val="231F20"/>
          <w:sz w:val="18"/>
          <w:szCs w:val="18"/>
        </w:rPr>
        <w:t>aqueducts</w:t>
      </w:r>
      <w:r w:rsidRPr="00BB0545">
        <w:rPr>
          <w:rFonts w:ascii="Comic Sans MS" w:hAnsi="Comic Sans MS" w:cs="Arial"/>
          <w:color w:val="231F20"/>
          <w:sz w:val="18"/>
          <w:szCs w:val="18"/>
        </w:rPr>
        <w:t> to supply towns with water from springs, rivers or lakes. Aqueducts were like a bridge with a stone channel to carry water on top.</w:t>
      </w:r>
    </w:p>
    <w:p w:rsidR="00BB0545" w:rsidRPr="00BB0545" w:rsidRDefault="00BB0545" w:rsidP="00BB0545">
      <w:pPr>
        <w:pStyle w:val="blocks-text-blockparagraph"/>
        <w:shd w:val="clear" w:color="auto" w:fill="FFFFFF"/>
        <w:spacing w:before="0" w:beforeAutospacing="0"/>
        <w:rPr>
          <w:rFonts w:ascii="Comic Sans MS" w:hAnsi="Comic Sans MS" w:cs="Arial"/>
          <w:color w:val="231F20"/>
          <w:sz w:val="18"/>
          <w:szCs w:val="18"/>
        </w:rPr>
      </w:pPr>
      <w:r w:rsidRPr="00BB0545">
        <w:rPr>
          <w:rFonts w:ascii="Comic Sans MS" w:hAnsi="Comic Sans MS" w:cs="Arial"/>
          <w:color w:val="231F20"/>
          <w:sz w:val="18"/>
          <w:szCs w:val="18"/>
        </w:rPr>
        <w:t>The Romans liked to keep clean. Towns and forts had underground drains to take away dirty water and sewage. The drain pipes were flushed with water from the baths, so they didn't get too smelly. Fresh water and sewers are important. Without them, people risk catching diseases.</w:t>
      </w:r>
    </w:p>
    <w:p w:rsidR="00BB0545" w:rsidRPr="00BB0545" w:rsidRDefault="00BB0545" w:rsidP="00BB0545">
      <w:pPr>
        <w:pStyle w:val="blocks-text-blockparagraph"/>
        <w:shd w:val="clear" w:color="auto" w:fill="FFFFFF"/>
        <w:spacing w:before="0" w:beforeAutospacing="0" w:after="0" w:afterAutospacing="0"/>
        <w:rPr>
          <w:rFonts w:ascii="Arial" w:hAnsi="Arial" w:cs="Arial"/>
          <w:color w:val="231F20"/>
          <w:sz w:val="18"/>
          <w:szCs w:val="18"/>
        </w:rPr>
      </w:pPr>
      <w:r w:rsidRPr="00BB0545">
        <w:rPr>
          <w:rFonts w:ascii="Comic Sans MS" w:hAnsi="Comic Sans MS" w:cs="Arial"/>
          <w:color w:val="231F20"/>
          <w:sz w:val="18"/>
          <w:szCs w:val="18"/>
        </w:rPr>
        <w:t>The Romans were most famous for their roads. To make sure soldiers and supplies could move from town to town</w:t>
      </w:r>
      <w:r w:rsidRPr="00BB0545">
        <w:rPr>
          <w:rFonts w:ascii="Arial" w:hAnsi="Arial" w:cs="Arial"/>
          <w:color w:val="231F20"/>
          <w:sz w:val="18"/>
          <w:szCs w:val="18"/>
        </w:rPr>
        <w:t xml:space="preserve"> quickly, the Romans made their roads as </w:t>
      </w:r>
      <w:r w:rsidRPr="00BB0545">
        <w:rPr>
          <w:rStyle w:val="Strong"/>
          <w:rFonts w:ascii="Arial" w:hAnsi="Arial" w:cs="Arial"/>
          <w:color w:val="231F20"/>
          <w:sz w:val="18"/>
          <w:szCs w:val="18"/>
        </w:rPr>
        <w:t>straight</w:t>
      </w:r>
      <w:r w:rsidRPr="00BB0545">
        <w:rPr>
          <w:rFonts w:ascii="Arial" w:hAnsi="Arial" w:cs="Arial"/>
          <w:color w:val="231F20"/>
          <w:sz w:val="18"/>
          <w:szCs w:val="18"/>
        </w:rPr>
        <w:t> as possible.</w:t>
      </w:r>
    </w:p>
    <w:p w:rsidR="00BB0545" w:rsidRDefault="00BB0545"/>
    <w:sectPr w:rsidR="00BB0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45"/>
    <w:rsid w:val="00BB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4D92"/>
  <w15:chartTrackingRefBased/>
  <w15:docId w15:val="{E12933D2-1136-4AB7-9E3B-4AB469EC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B05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545"/>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BB05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0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08061">
      <w:bodyDiv w:val="1"/>
      <w:marLeft w:val="0"/>
      <w:marRight w:val="0"/>
      <w:marTop w:val="0"/>
      <w:marBottom w:val="0"/>
      <w:divBdr>
        <w:top w:val="none" w:sz="0" w:space="0" w:color="auto"/>
        <w:left w:val="none" w:sz="0" w:space="0" w:color="auto"/>
        <w:bottom w:val="none" w:sz="0" w:space="0" w:color="auto"/>
        <w:right w:val="none" w:sz="0" w:space="0" w:color="auto"/>
      </w:divBdr>
      <w:divsChild>
        <w:div w:id="1581133721">
          <w:marLeft w:val="-240"/>
          <w:marRight w:val="0"/>
          <w:marTop w:val="0"/>
          <w:marBottom w:val="720"/>
          <w:divBdr>
            <w:top w:val="none" w:sz="0" w:space="0" w:color="auto"/>
            <w:left w:val="none" w:sz="0" w:space="0" w:color="auto"/>
            <w:bottom w:val="none" w:sz="0" w:space="0" w:color="auto"/>
            <w:right w:val="none" w:sz="0" w:space="0" w:color="auto"/>
          </w:divBdr>
          <w:divsChild>
            <w:div w:id="144397677">
              <w:marLeft w:val="0"/>
              <w:marRight w:val="0"/>
              <w:marTop w:val="0"/>
              <w:marBottom w:val="0"/>
              <w:divBdr>
                <w:top w:val="none" w:sz="0" w:space="0" w:color="auto"/>
                <w:left w:val="none" w:sz="0" w:space="0" w:color="auto"/>
                <w:bottom w:val="none" w:sz="0" w:space="0" w:color="auto"/>
                <w:right w:val="none" w:sz="0" w:space="0" w:color="auto"/>
              </w:divBdr>
              <w:divsChild>
                <w:div w:id="1043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5045">
          <w:marLeft w:val="-240"/>
          <w:marRight w:val="0"/>
          <w:marTop w:val="0"/>
          <w:marBottom w:val="720"/>
          <w:divBdr>
            <w:top w:val="none" w:sz="0" w:space="0" w:color="auto"/>
            <w:left w:val="none" w:sz="0" w:space="0" w:color="auto"/>
            <w:bottom w:val="none" w:sz="0" w:space="0" w:color="auto"/>
            <w:right w:val="none" w:sz="0" w:space="0" w:color="auto"/>
          </w:divBdr>
          <w:divsChild>
            <w:div w:id="935357985">
              <w:marLeft w:val="0"/>
              <w:marRight w:val="0"/>
              <w:marTop w:val="0"/>
              <w:marBottom w:val="0"/>
              <w:divBdr>
                <w:top w:val="none" w:sz="0" w:space="0" w:color="auto"/>
                <w:left w:val="none" w:sz="0" w:space="0" w:color="auto"/>
                <w:bottom w:val="none" w:sz="0" w:space="0" w:color="auto"/>
                <w:right w:val="none" w:sz="0" w:space="0" w:color="auto"/>
              </w:divBdr>
              <w:divsChild>
                <w:div w:id="3080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7627">
      <w:bodyDiv w:val="1"/>
      <w:marLeft w:val="0"/>
      <w:marRight w:val="0"/>
      <w:marTop w:val="0"/>
      <w:marBottom w:val="0"/>
      <w:divBdr>
        <w:top w:val="none" w:sz="0" w:space="0" w:color="auto"/>
        <w:left w:val="none" w:sz="0" w:space="0" w:color="auto"/>
        <w:bottom w:val="none" w:sz="0" w:space="0" w:color="auto"/>
        <w:right w:val="none" w:sz="0" w:space="0" w:color="auto"/>
      </w:divBdr>
    </w:div>
    <w:div w:id="16719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Wall</dc:creator>
  <cp:keywords/>
  <dc:description/>
  <cp:lastModifiedBy>Hayley Wall</cp:lastModifiedBy>
  <cp:revision>1</cp:revision>
  <dcterms:created xsi:type="dcterms:W3CDTF">2022-01-06T16:04:00Z</dcterms:created>
  <dcterms:modified xsi:type="dcterms:W3CDTF">2022-01-06T16:05:00Z</dcterms:modified>
</cp:coreProperties>
</file>