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84" w:rsidRPr="00BA05BC" w:rsidRDefault="00BA05BC">
      <w:pPr>
        <w:rPr>
          <w:sz w:val="32"/>
          <w:szCs w:val="32"/>
        </w:rPr>
      </w:pPr>
      <w:r w:rsidRPr="00BA05BC">
        <w:rPr>
          <w:sz w:val="32"/>
          <w:szCs w:val="32"/>
        </w:rPr>
        <w:t>majority</w:t>
      </w:r>
    </w:p>
    <w:p w:rsidR="0041385C" w:rsidRPr="00BA05BC" w:rsidRDefault="00BA05BC">
      <w:pPr>
        <w:rPr>
          <w:sz w:val="32"/>
          <w:szCs w:val="32"/>
        </w:rPr>
      </w:pPr>
      <w:r w:rsidRPr="00BA05BC">
        <w:rPr>
          <w:sz w:val="32"/>
          <w:szCs w:val="32"/>
        </w:rPr>
        <w:t>typically</w:t>
      </w:r>
    </w:p>
    <w:p w:rsidR="0041385C" w:rsidRPr="00BA05BC" w:rsidRDefault="00BA05BC">
      <w:pPr>
        <w:rPr>
          <w:sz w:val="32"/>
          <w:szCs w:val="32"/>
        </w:rPr>
      </w:pPr>
      <w:r w:rsidRPr="00BA05BC">
        <w:rPr>
          <w:sz w:val="32"/>
          <w:szCs w:val="32"/>
        </w:rPr>
        <w:t>furthermore</w:t>
      </w:r>
    </w:p>
    <w:p w:rsidR="0041385C" w:rsidRPr="00BA05BC" w:rsidRDefault="00BA05BC">
      <w:pPr>
        <w:rPr>
          <w:sz w:val="32"/>
          <w:szCs w:val="32"/>
        </w:rPr>
      </w:pPr>
      <w:r w:rsidRPr="00BA05BC">
        <w:rPr>
          <w:sz w:val="32"/>
          <w:szCs w:val="32"/>
        </w:rPr>
        <w:t>additionally</w:t>
      </w:r>
    </w:p>
    <w:p w:rsidR="0041385C" w:rsidRPr="00BA05BC" w:rsidRDefault="00BA05BC">
      <w:pPr>
        <w:rPr>
          <w:sz w:val="32"/>
          <w:szCs w:val="32"/>
        </w:rPr>
      </w:pPr>
      <w:r w:rsidRPr="00BA05BC">
        <w:rPr>
          <w:sz w:val="32"/>
          <w:szCs w:val="32"/>
        </w:rPr>
        <w:t>variety</w:t>
      </w:r>
    </w:p>
    <w:p w:rsidR="0041385C" w:rsidRPr="00BA05BC" w:rsidRDefault="00BA05BC">
      <w:pPr>
        <w:rPr>
          <w:sz w:val="32"/>
          <w:szCs w:val="32"/>
        </w:rPr>
      </w:pPr>
      <w:r w:rsidRPr="00BA05BC">
        <w:rPr>
          <w:sz w:val="32"/>
          <w:szCs w:val="32"/>
        </w:rPr>
        <w:t>cattle</w:t>
      </w:r>
    </w:p>
    <w:p w:rsidR="0041385C" w:rsidRPr="00BA05BC" w:rsidRDefault="00BA05BC">
      <w:pPr>
        <w:rPr>
          <w:sz w:val="32"/>
          <w:szCs w:val="32"/>
        </w:rPr>
      </w:pPr>
      <w:r w:rsidRPr="00BA05BC">
        <w:rPr>
          <w:sz w:val="32"/>
          <w:szCs w:val="32"/>
        </w:rPr>
        <w:t>indeed</w:t>
      </w:r>
      <w:bookmarkStart w:id="0" w:name="_GoBack"/>
      <w:bookmarkEnd w:id="0"/>
    </w:p>
    <w:p w:rsidR="0041385C" w:rsidRPr="00BA05BC" w:rsidRDefault="00BA05BC">
      <w:pPr>
        <w:rPr>
          <w:sz w:val="32"/>
          <w:szCs w:val="32"/>
        </w:rPr>
      </w:pPr>
      <w:r w:rsidRPr="00BA05BC">
        <w:rPr>
          <w:sz w:val="32"/>
          <w:szCs w:val="32"/>
        </w:rPr>
        <w:t>likely</w:t>
      </w:r>
    </w:p>
    <w:p w:rsidR="0041385C" w:rsidRPr="00BA05BC" w:rsidRDefault="00BA05BC">
      <w:pPr>
        <w:rPr>
          <w:sz w:val="32"/>
          <w:szCs w:val="32"/>
        </w:rPr>
      </w:pPr>
      <w:r w:rsidRPr="00BA05BC">
        <w:rPr>
          <w:sz w:val="32"/>
          <w:szCs w:val="32"/>
        </w:rPr>
        <w:t>habit</w:t>
      </w:r>
    </w:p>
    <w:p w:rsidR="0041385C" w:rsidRPr="00BA05BC" w:rsidRDefault="00BA05BC">
      <w:pPr>
        <w:rPr>
          <w:sz w:val="32"/>
          <w:szCs w:val="32"/>
        </w:rPr>
      </w:pPr>
      <w:r w:rsidRPr="00BA05BC">
        <w:rPr>
          <w:sz w:val="32"/>
          <w:szCs w:val="32"/>
        </w:rPr>
        <w:t>enchant</w:t>
      </w:r>
    </w:p>
    <w:p w:rsidR="0041385C" w:rsidRPr="00BA05BC" w:rsidRDefault="00BA05BC">
      <w:pPr>
        <w:rPr>
          <w:sz w:val="32"/>
          <w:szCs w:val="32"/>
        </w:rPr>
      </w:pPr>
      <w:r w:rsidRPr="00BA05BC">
        <w:rPr>
          <w:sz w:val="32"/>
          <w:szCs w:val="32"/>
        </w:rPr>
        <w:t>patient</w:t>
      </w:r>
    </w:p>
    <w:p w:rsidR="0041385C" w:rsidRPr="00BA05BC" w:rsidRDefault="0041385C">
      <w:pPr>
        <w:rPr>
          <w:sz w:val="32"/>
          <w:szCs w:val="32"/>
        </w:rPr>
      </w:pPr>
    </w:p>
    <w:sectPr w:rsidR="0041385C" w:rsidRPr="00BA0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5C"/>
    <w:rsid w:val="00186384"/>
    <w:rsid w:val="0041385C"/>
    <w:rsid w:val="00BA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C8117-88F1-43AA-8981-55F6AE0B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Debbie Hamilton</cp:lastModifiedBy>
  <cp:revision>2</cp:revision>
  <cp:lastPrinted>2021-11-17T15:32:00Z</cp:lastPrinted>
  <dcterms:created xsi:type="dcterms:W3CDTF">2021-11-14T10:16:00Z</dcterms:created>
  <dcterms:modified xsi:type="dcterms:W3CDTF">2021-11-17T15:34:00Z</dcterms:modified>
</cp:coreProperties>
</file>