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791"/>
        <w:gridCol w:w="4919"/>
        <w:gridCol w:w="2752"/>
        <w:gridCol w:w="567"/>
        <w:gridCol w:w="567"/>
        <w:gridCol w:w="2127"/>
        <w:gridCol w:w="3050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8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2A674D">
              <w:rPr>
                <w:rFonts w:ascii="Comic Sans MS" w:hAnsi="Comic Sans MS"/>
              </w:rPr>
              <w:t>2</w:t>
            </w:r>
            <w:r w:rsidR="00DE4A45">
              <w:rPr>
                <w:rFonts w:ascii="Comic Sans MS" w:hAnsi="Comic Sans MS"/>
              </w:rPr>
              <w:t>8</w:t>
            </w:r>
            <w:r w:rsidR="00DE4A45" w:rsidRPr="00DE4A45">
              <w:rPr>
                <w:rFonts w:ascii="Comic Sans MS" w:hAnsi="Comic Sans MS"/>
                <w:vertAlign w:val="superscript"/>
              </w:rPr>
              <w:t>th</w:t>
            </w:r>
            <w:r w:rsidR="00DE4A45">
              <w:rPr>
                <w:rFonts w:ascii="Comic Sans MS" w:hAnsi="Comic Sans MS"/>
              </w:rPr>
              <w:t xml:space="preserve"> </w:t>
            </w:r>
            <w:r w:rsidR="002A674D">
              <w:rPr>
                <w:rFonts w:ascii="Comic Sans MS" w:hAnsi="Comic Sans MS"/>
              </w:rPr>
              <w:t>June</w:t>
            </w:r>
            <w:r w:rsidR="00174D16">
              <w:rPr>
                <w:rFonts w:ascii="Comic Sans MS" w:hAnsi="Comic Sans MS"/>
              </w:rPr>
              <w:t xml:space="preserve"> 202</w:t>
            </w:r>
            <w:r w:rsidR="00990DB3">
              <w:rPr>
                <w:rFonts w:ascii="Comic Sans MS" w:hAnsi="Comic Sans MS"/>
              </w:rPr>
              <w:t>1</w:t>
            </w:r>
          </w:p>
        </w:tc>
      </w:tr>
      <w:tr w:rsidR="00537E7C" w:rsidRPr="00AB4342" w:rsidTr="007C49A5">
        <w:trPr>
          <w:cantSplit/>
          <w:trHeight w:val="1681"/>
        </w:trPr>
        <w:tc>
          <w:tcPr>
            <w:tcW w:w="595" w:type="dxa"/>
            <w:textDirection w:val="btLr"/>
            <w:vAlign w:val="center"/>
          </w:tcPr>
          <w:p w:rsidR="00537E7C" w:rsidRPr="000C6C4A" w:rsidRDefault="00537E7C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AB4342" w:rsidRDefault="00537E7C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- genres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</w:p>
          <w:p w:rsidR="00537E7C" w:rsidRDefault="00537E7C" w:rsidP="001B4B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A677DD" w:rsidRPr="00A677DD" w:rsidRDefault="00A677DD" w:rsidP="001B4B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Measure with a protractor</w:t>
            </w:r>
          </w:p>
          <w:p w:rsidR="00A677DD" w:rsidRPr="00A677DD" w:rsidRDefault="00A677DD" w:rsidP="001B4B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 xml:space="preserve">Use this </w:t>
            </w:r>
            <w:hyperlink r:id="rId4" w:history="1">
              <w:r w:rsidRPr="00A677DD">
                <w:rPr>
                  <w:rStyle w:val="Hyperlink"/>
                  <w:rFonts w:ascii="Comic Sans MS" w:hAnsi="Comic Sans MS"/>
                  <w:sz w:val="20"/>
                  <w:szCs w:val="20"/>
                </w:rPr>
                <w:t>link</w:t>
              </w:r>
            </w:hyperlink>
          </w:p>
          <w:p w:rsidR="00A677DD" w:rsidRPr="00A677DD" w:rsidRDefault="00A677DD" w:rsidP="001B4B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Then do the questions on the worksheet below</w:t>
            </w:r>
          </w:p>
          <w:p w:rsidR="00537E7C" w:rsidRPr="00AB4342" w:rsidRDefault="00537E7C" w:rsidP="00DE4A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52" w:type="dxa"/>
            <w:vAlign w:val="center"/>
          </w:tcPr>
          <w:p w:rsidR="00537E7C" w:rsidRPr="00AB4342" w:rsidRDefault="00537E7C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971CE0">
              <w:rPr>
                <w:rFonts w:ascii="Comic Sans MS" w:hAnsi="Comic Sans MS"/>
              </w:rPr>
              <w:t xml:space="preserve"> – </w:t>
            </w:r>
            <w:r w:rsidR="00971CE0" w:rsidRPr="003502AD">
              <w:rPr>
                <w:rFonts w:ascii="Comic Sans MS" w:hAnsi="Comic Sans MS"/>
                <w:sz w:val="20"/>
              </w:rPr>
              <w:t>Planning box 2:</w:t>
            </w:r>
            <w:r w:rsidR="003502AD" w:rsidRPr="003502AD">
              <w:rPr>
                <w:rFonts w:ascii="Comic Sans MS" w:hAnsi="Comic Sans MS"/>
                <w:sz w:val="20"/>
              </w:rPr>
              <w:t xml:space="preserve"> reactions of the characters to Evelyn’s barge and his response; c</w:t>
            </w:r>
            <w:r w:rsidR="00DE4A45" w:rsidRPr="003502AD">
              <w:rPr>
                <w:rFonts w:ascii="Comic Sans MS" w:hAnsi="Comic Sans MS"/>
                <w:sz w:val="20"/>
              </w:rPr>
              <w:t xml:space="preserve">ontrolling clauses in sentences – </w:t>
            </w:r>
            <w:r w:rsidR="003502AD" w:rsidRPr="003502AD">
              <w:rPr>
                <w:rFonts w:ascii="Comic Sans MS" w:hAnsi="Comic Sans MS"/>
                <w:sz w:val="20"/>
              </w:rPr>
              <w:t>s</w:t>
            </w:r>
            <w:r w:rsidR="00DE4A45" w:rsidRPr="003502AD">
              <w:rPr>
                <w:rFonts w:ascii="Comic Sans MS" w:hAnsi="Comic Sans MS"/>
                <w:sz w:val="20"/>
              </w:rPr>
              <w:t>ee lesson plan and worksheet</w:t>
            </w:r>
          </w:p>
        </w:tc>
        <w:tc>
          <w:tcPr>
            <w:tcW w:w="567" w:type="dxa"/>
            <w:textDirection w:val="btLr"/>
            <w:vAlign w:val="center"/>
          </w:tcPr>
          <w:p w:rsidR="00537E7C" w:rsidRPr="00AB4342" w:rsidRDefault="00A05151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  <w:vAlign w:val="center"/>
          </w:tcPr>
          <w:p w:rsidR="00537E7C" w:rsidRPr="00AB4342" w:rsidRDefault="00537E7C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2127" w:type="dxa"/>
            <w:vAlign w:val="center"/>
          </w:tcPr>
          <w:p w:rsidR="00537E7C" w:rsidRPr="00A677DD" w:rsidRDefault="00537E7C" w:rsidP="002A67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77DD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BF1F8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677DD">
              <w:rPr>
                <w:rFonts w:ascii="Comic Sans MS" w:hAnsi="Comic Sans MS"/>
                <w:b/>
                <w:sz w:val="20"/>
                <w:szCs w:val="20"/>
              </w:rPr>
              <w:t>America</w:t>
            </w:r>
            <w:r w:rsidR="00BF1F8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E4A45" w:rsidRPr="00A677DD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A677DD" w:rsidRPr="00A677DD" w:rsidRDefault="00A677DD" w:rsidP="002A67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What do we know about the Ancient Greeks from the Olympics</w:t>
            </w:r>
          </w:p>
          <w:p w:rsidR="00537E7C" w:rsidRPr="00A677DD" w:rsidRDefault="00A677DD" w:rsidP="00A6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PowerPoint and worksheet below</w:t>
            </w:r>
          </w:p>
        </w:tc>
        <w:tc>
          <w:tcPr>
            <w:tcW w:w="3050" w:type="dxa"/>
            <w:vAlign w:val="center"/>
          </w:tcPr>
          <w:p w:rsidR="00537E7C" w:rsidRPr="00BF1F8F" w:rsidRDefault="00537E7C" w:rsidP="002A674D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BF1F8F">
              <w:rPr>
                <w:rFonts w:ascii="Comic Sans MS" w:hAnsi="Comic Sans MS"/>
                <w:b/>
                <w:sz w:val="20"/>
                <w:szCs w:val="24"/>
              </w:rPr>
              <w:t xml:space="preserve">South America </w:t>
            </w:r>
            <w:r w:rsidR="00DE4A45" w:rsidRPr="00BF1F8F">
              <w:rPr>
                <w:rFonts w:ascii="Comic Sans MS" w:hAnsi="Comic Sans MS"/>
                <w:b/>
                <w:sz w:val="20"/>
                <w:szCs w:val="24"/>
              </w:rPr>
              <w:t xml:space="preserve">- </w:t>
            </w:r>
            <w:r w:rsidRPr="00BF1F8F">
              <w:rPr>
                <w:rFonts w:ascii="Comic Sans MS" w:hAnsi="Comic Sans MS"/>
                <w:b/>
                <w:sz w:val="20"/>
                <w:szCs w:val="24"/>
              </w:rPr>
              <w:t>Science</w:t>
            </w:r>
          </w:p>
          <w:p w:rsidR="00537E7C" w:rsidRPr="009929C1" w:rsidRDefault="00DE4A45" w:rsidP="002A674D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DE4A45">
              <w:rPr>
                <w:rFonts w:ascii="Comic Sans MS" w:hAnsi="Comic Sans MS"/>
                <w:sz w:val="20"/>
                <w:szCs w:val="24"/>
              </w:rPr>
              <w:t xml:space="preserve">Modern </w:t>
            </w:r>
            <w:r w:rsidR="00537E7C" w:rsidRPr="00DE4A45">
              <w:rPr>
                <w:rFonts w:ascii="Comic Sans MS" w:hAnsi="Comic Sans MS"/>
                <w:sz w:val="20"/>
                <w:szCs w:val="24"/>
              </w:rPr>
              <w:t>Classification</w:t>
            </w:r>
            <w:r>
              <w:rPr>
                <w:rFonts w:ascii="Comic Sans MS" w:hAnsi="Comic Sans MS"/>
                <w:sz w:val="20"/>
                <w:szCs w:val="24"/>
              </w:rPr>
              <w:t xml:space="preserve"> – </w:t>
            </w:r>
            <w:r w:rsidRPr="009929C1">
              <w:rPr>
                <w:rFonts w:ascii="Comic Sans MS" w:hAnsi="Comic Sans MS"/>
                <w:sz w:val="18"/>
                <w:szCs w:val="24"/>
              </w:rPr>
              <w:t>See Lesson plan and worksheets.</w:t>
            </w:r>
          </w:p>
          <w:p w:rsidR="00DE4A45" w:rsidRPr="00DE4A45" w:rsidRDefault="00DE4A45" w:rsidP="002A674D">
            <w:pPr>
              <w:jc w:val="center"/>
              <w:rPr>
                <w:rFonts w:ascii="Comic Sans MS" w:hAnsi="Comic Sans MS"/>
                <w:szCs w:val="24"/>
              </w:rPr>
            </w:pPr>
            <w:r w:rsidRPr="009929C1">
              <w:rPr>
                <w:rFonts w:ascii="Comic Sans MS" w:hAnsi="Comic Sans MS"/>
                <w:sz w:val="18"/>
                <w:szCs w:val="24"/>
              </w:rPr>
              <w:t xml:space="preserve">You will also need this </w:t>
            </w:r>
            <w:hyperlink r:id="rId6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Animal ID games</w:t>
              </w:r>
            </w:hyperlink>
            <w:r w:rsidRPr="009929C1">
              <w:rPr>
                <w:rFonts w:ascii="Comic Sans MS" w:hAnsi="Comic Sans MS"/>
                <w:sz w:val="18"/>
                <w:szCs w:val="24"/>
              </w:rPr>
              <w:t xml:space="preserve"> , this </w:t>
            </w:r>
            <w:hyperlink r:id="rId7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Classification Video</w:t>
              </w:r>
            </w:hyperlink>
            <w:r w:rsidRPr="009929C1">
              <w:rPr>
                <w:rFonts w:ascii="Comic Sans MS" w:hAnsi="Comic Sans MS"/>
                <w:sz w:val="18"/>
                <w:szCs w:val="24"/>
              </w:rPr>
              <w:t xml:space="preserve"> and this </w:t>
            </w:r>
            <w:hyperlink r:id="rId8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Red squirrel classification</w:t>
              </w:r>
            </w:hyperlink>
          </w:p>
        </w:tc>
      </w:tr>
      <w:tr w:rsidR="00537E7C" w:rsidRPr="00AB4342" w:rsidTr="007C49A5">
        <w:trPr>
          <w:cantSplit/>
          <w:trHeight w:val="1429"/>
        </w:trPr>
        <w:tc>
          <w:tcPr>
            <w:tcW w:w="595" w:type="dxa"/>
            <w:textDirection w:val="btLr"/>
            <w:vAlign w:val="center"/>
          </w:tcPr>
          <w:p w:rsidR="00537E7C" w:rsidRPr="000C6C4A" w:rsidRDefault="00537E7C" w:rsidP="00537E7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8F1E07" w:rsidRDefault="00537E7C" w:rsidP="00537E7C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EB36CD" w:rsidRPr="00D80C4F" w:rsidRDefault="00EB36CD" w:rsidP="00537E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0C4F">
              <w:rPr>
                <w:rFonts w:ascii="Comic Sans MS" w:hAnsi="Comic Sans MS"/>
                <w:sz w:val="20"/>
                <w:szCs w:val="20"/>
              </w:rPr>
              <w:t>Introducing angles</w:t>
            </w:r>
          </w:p>
          <w:p w:rsidR="00D80C4F" w:rsidRPr="00D80C4F" w:rsidRDefault="00D80C4F" w:rsidP="00537E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0C4F">
              <w:rPr>
                <w:rFonts w:ascii="Comic Sans MS" w:hAnsi="Comic Sans MS"/>
                <w:sz w:val="20"/>
                <w:szCs w:val="20"/>
              </w:rPr>
              <w:t xml:space="preserve">Use this </w:t>
            </w:r>
            <w:hyperlink r:id="rId9" w:history="1">
              <w:r w:rsidRPr="00D80C4F">
                <w:rPr>
                  <w:rStyle w:val="Hyperlink"/>
                  <w:rFonts w:ascii="Comic Sans MS" w:hAnsi="Comic Sans MS"/>
                  <w:sz w:val="20"/>
                  <w:szCs w:val="20"/>
                </w:rPr>
                <w:t>link</w:t>
              </w:r>
            </w:hyperlink>
          </w:p>
          <w:p w:rsidR="00537E7C" w:rsidRPr="00696C70" w:rsidRDefault="00D80C4F" w:rsidP="00696C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0C4F">
              <w:rPr>
                <w:rFonts w:ascii="Comic Sans MS" w:hAnsi="Comic Sans MS"/>
                <w:sz w:val="20"/>
                <w:szCs w:val="20"/>
              </w:rPr>
              <w:t>Then do the questions on the worksheet below</w:t>
            </w:r>
          </w:p>
        </w:tc>
        <w:tc>
          <w:tcPr>
            <w:tcW w:w="2752" w:type="dxa"/>
            <w:vAlign w:val="center"/>
          </w:tcPr>
          <w:p w:rsidR="00537E7C" w:rsidRPr="00AB4342" w:rsidRDefault="00537E7C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3502AD">
              <w:rPr>
                <w:rFonts w:ascii="Comic Sans MS" w:hAnsi="Comic Sans MS"/>
              </w:rPr>
              <w:t xml:space="preserve"> – </w:t>
            </w:r>
            <w:r w:rsidR="003502AD" w:rsidRPr="003502AD">
              <w:rPr>
                <w:rFonts w:ascii="Comic Sans MS" w:hAnsi="Comic Sans MS"/>
                <w:sz w:val="20"/>
              </w:rPr>
              <w:t>Planning box</w:t>
            </w:r>
            <w:r w:rsidR="00482F68">
              <w:rPr>
                <w:rFonts w:ascii="Comic Sans MS" w:hAnsi="Comic Sans MS"/>
                <w:sz w:val="20"/>
              </w:rPr>
              <w:t>es</w:t>
            </w:r>
            <w:r w:rsidR="003502AD" w:rsidRPr="003502AD">
              <w:rPr>
                <w:rFonts w:ascii="Comic Sans MS" w:hAnsi="Comic Sans MS"/>
                <w:sz w:val="20"/>
              </w:rPr>
              <w:t xml:space="preserve"> 3</w:t>
            </w:r>
            <w:r w:rsidR="00482F68">
              <w:rPr>
                <w:rFonts w:ascii="Comic Sans MS" w:hAnsi="Comic Sans MS"/>
                <w:sz w:val="20"/>
              </w:rPr>
              <w:t xml:space="preserve"> &amp; 4</w:t>
            </w:r>
            <w:r w:rsidR="003502AD" w:rsidRPr="003502AD">
              <w:rPr>
                <w:rFonts w:ascii="Comic Sans MS" w:hAnsi="Comic Sans MS"/>
                <w:sz w:val="20"/>
              </w:rPr>
              <w:t xml:space="preserve">: the boys board the barge; using </w:t>
            </w:r>
            <w:r w:rsidR="00482F68">
              <w:rPr>
                <w:rFonts w:ascii="Comic Sans MS" w:hAnsi="Comic Sans MS"/>
                <w:sz w:val="20"/>
              </w:rPr>
              <w:t>expanded phrases</w:t>
            </w:r>
            <w:r w:rsidR="003502AD" w:rsidRPr="003502AD">
              <w:rPr>
                <w:rFonts w:ascii="Comic Sans MS" w:hAnsi="Comic Sans MS"/>
                <w:sz w:val="20"/>
              </w:rPr>
              <w:t xml:space="preserve"> to develop the </w:t>
            </w:r>
            <w:r w:rsidR="00482F68">
              <w:rPr>
                <w:rFonts w:ascii="Comic Sans MS" w:hAnsi="Comic Sans MS"/>
                <w:sz w:val="20"/>
              </w:rPr>
              <w:t>setting</w:t>
            </w:r>
            <w:r w:rsidR="003502AD" w:rsidRPr="003502AD">
              <w:rPr>
                <w:rFonts w:ascii="Comic Sans MS" w:hAnsi="Comic Sans MS"/>
                <w:sz w:val="20"/>
              </w:rPr>
              <w:t xml:space="preserve"> – see lesson plan and worksheet</w:t>
            </w:r>
          </w:p>
        </w:tc>
        <w:tc>
          <w:tcPr>
            <w:tcW w:w="567" w:type="dxa"/>
            <w:textDirection w:val="btLr"/>
            <w:vAlign w:val="center"/>
          </w:tcPr>
          <w:p w:rsidR="00537E7C" w:rsidRPr="00AB4342" w:rsidRDefault="00A05151" w:rsidP="00537E7C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0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</w:tcPr>
          <w:p w:rsidR="00537E7C" w:rsidRDefault="00537E7C" w:rsidP="00537E7C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7E7C" w:rsidRPr="00AB4342" w:rsidRDefault="004F69A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1:30pm </w:t>
            </w:r>
            <w:hyperlink r:id="rId11" w:history="1">
              <w:r w:rsidRPr="004F69AC">
                <w:rPr>
                  <w:rStyle w:val="Hyperlink"/>
                  <w:rFonts w:ascii="Comic Sans MS" w:hAnsi="Comic Sans MS"/>
                </w:rPr>
                <w:t>Seven Stories Live Event</w:t>
              </w:r>
            </w:hyperlink>
            <w:r>
              <w:rPr>
                <w:rFonts w:ascii="Comic Sans MS" w:hAnsi="Comic Sans MS"/>
              </w:rPr>
              <w:t xml:space="preserve"> – Author Kate Hale </w:t>
            </w:r>
            <w:r w:rsidRPr="007C49A5">
              <w:rPr>
                <w:rFonts w:ascii="Comic Sans MS" w:hAnsi="Comic Sans MS"/>
                <w:sz w:val="20"/>
              </w:rPr>
              <w:t>(available for 48hrs for catch-up)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537E7C" w:rsidRDefault="004F69A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A677DD" w:rsidRPr="002A674D" w:rsidRDefault="00A677DD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Handball</w:t>
            </w:r>
          </w:p>
          <w:p w:rsidR="00537E7C" w:rsidRPr="00AB4342" w:rsidRDefault="00537E7C" w:rsidP="00537E7C">
            <w:pPr>
              <w:jc w:val="center"/>
              <w:rPr>
                <w:rFonts w:ascii="Comic Sans MS" w:hAnsi="Comic Sans MS"/>
              </w:rPr>
            </w:pPr>
          </w:p>
        </w:tc>
      </w:tr>
      <w:tr w:rsidR="00DE4A45" w:rsidRPr="00AB4342" w:rsidTr="007C49A5">
        <w:trPr>
          <w:cantSplit/>
          <w:trHeight w:val="1667"/>
        </w:trPr>
        <w:tc>
          <w:tcPr>
            <w:tcW w:w="595" w:type="dxa"/>
            <w:textDirection w:val="btLr"/>
            <w:vAlign w:val="center"/>
          </w:tcPr>
          <w:p w:rsidR="00DE4A45" w:rsidRPr="000C6C4A" w:rsidRDefault="00DE4A45" w:rsidP="00DE4A45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DE4A45" w:rsidRPr="008F1E07" w:rsidRDefault="00DE4A45" w:rsidP="00DE4A45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:rsidR="00DE4A45" w:rsidRDefault="00DE4A45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015C7A" w:rsidRPr="00696C70" w:rsidRDefault="00696C70" w:rsidP="00DE4A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6C70">
              <w:rPr>
                <w:rFonts w:ascii="Comic Sans MS" w:hAnsi="Comic Sans MS"/>
                <w:sz w:val="20"/>
                <w:szCs w:val="20"/>
              </w:rPr>
              <w:t>Calculating a</w:t>
            </w:r>
            <w:r w:rsidR="00015C7A" w:rsidRPr="00696C70">
              <w:rPr>
                <w:rFonts w:ascii="Comic Sans MS" w:hAnsi="Comic Sans MS"/>
                <w:sz w:val="20"/>
                <w:szCs w:val="20"/>
              </w:rPr>
              <w:t>ngles on a straight line</w:t>
            </w:r>
          </w:p>
          <w:p w:rsidR="00696C70" w:rsidRDefault="00696C70" w:rsidP="00DE4A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6C70">
              <w:rPr>
                <w:rFonts w:ascii="Comic Sans MS" w:hAnsi="Comic Sans MS"/>
                <w:sz w:val="20"/>
                <w:szCs w:val="20"/>
              </w:rPr>
              <w:t xml:space="preserve">Use this </w:t>
            </w:r>
            <w:hyperlink r:id="rId12" w:history="1">
              <w:r w:rsidRPr="00696C70">
                <w:rPr>
                  <w:rStyle w:val="Hyperlink"/>
                  <w:rFonts w:ascii="Comic Sans MS" w:hAnsi="Comic Sans MS"/>
                  <w:sz w:val="20"/>
                  <w:szCs w:val="20"/>
                </w:rPr>
                <w:t>link</w:t>
              </w:r>
            </w:hyperlink>
          </w:p>
          <w:p w:rsidR="00DE4A45" w:rsidRPr="00696C70" w:rsidRDefault="00696C70" w:rsidP="00696C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do the worksheet below</w:t>
            </w:r>
          </w:p>
        </w:tc>
        <w:tc>
          <w:tcPr>
            <w:tcW w:w="2752" w:type="dxa"/>
            <w:vAlign w:val="center"/>
          </w:tcPr>
          <w:p w:rsidR="00DE4A45" w:rsidRDefault="00482F68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7C49A5" w:rsidRPr="00AB4342" w:rsidRDefault="007C49A5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Accelerated Reader </w:t>
            </w:r>
            <w:r w:rsidRPr="007C49A5">
              <w:rPr>
                <w:rFonts w:ascii="Comic Sans MS" w:hAnsi="Comic Sans MS"/>
                <w:highlight w:val="yellow"/>
              </w:rPr>
              <w:t>Star Test</w:t>
            </w:r>
          </w:p>
        </w:tc>
        <w:tc>
          <w:tcPr>
            <w:tcW w:w="567" w:type="dxa"/>
            <w:textDirection w:val="btLr"/>
            <w:vAlign w:val="center"/>
          </w:tcPr>
          <w:p w:rsidR="00DE4A45" w:rsidRPr="00AB4342" w:rsidRDefault="00A05151" w:rsidP="00DE4A45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3" w:history="1">
              <w:r w:rsidR="00DE4A45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extDirection w:val="btLr"/>
          </w:tcPr>
          <w:p w:rsidR="00DE4A45" w:rsidRDefault="00DE4A45" w:rsidP="00DE4A45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127" w:type="dxa"/>
            <w:vAlign w:val="center"/>
          </w:tcPr>
          <w:p w:rsidR="00DE4A45" w:rsidRPr="00A677DD" w:rsidRDefault="00DE4A45" w:rsidP="00DE4A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77DD">
              <w:rPr>
                <w:rFonts w:ascii="Comic Sans MS" w:hAnsi="Comic Sans MS"/>
                <w:b/>
                <w:sz w:val="20"/>
                <w:szCs w:val="20"/>
              </w:rPr>
              <w:t>S America</w:t>
            </w:r>
            <w:r w:rsidR="00BF1F8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677DD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  <w:p w:rsidR="00A677DD" w:rsidRPr="00A677DD" w:rsidRDefault="00A677DD" w:rsidP="00A6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What do we know about the Ancient Greeks from the Olympics</w:t>
            </w:r>
          </w:p>
          <w:p w:rsidR="00A677DD" w:rsidRPr="00A677DD" w:rsidRDefault="00A677DD" w:rsidP="00A677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77DD">
              <w:rPr>
                <w:rFonts w:ascii="Comic Sans MS" w:hAnsi="Comic Sans MS"/>
                <w:sz w:val="20"/>
                <w:szCs w:val="20"/>
              </w:rPr>
              <w:t>PowerPoint and worksheet below</w:t>
            </w:r>
          </w:p>
        </w:tc>
        <w:tc>
          <w:tcPr>
            <w:tcW w:w="3050" w:type="dxa"/>
            <w:vAlign w:val="center"/>
          </w:tcPr>
          <w:p w:rsidR="00DE4A45" w:rsidRPr="00BF1F8F" w:rsidRDefault="00DE4A45" w:rsidP="00DE4A45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BF1F8F">
              <w:rPr>
                <w:rFonts w:ascii="Comic Sans MS" w:hAnsi="Comic Sans MS"/>
                <w:b/>
                <w:sz w:val="20"/>
                <w:szCs w:val="24"/>
              </w:rPr>
              <w:t>North America - Science</w:t>
            </w:r>
          </w:p>
          <w:p w:rsidR="00DE4A45" w:rsidRPr="009929C1" w:rsidRDefault="00DE4A45" w:rsidP="00DE4A45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DE4A45">
              <w:rPr>
                <w:rFonts w:ascii="Comic Sans MS" w:hAnsi="Comic Sans MS"/>
                <w:sz w:val="20"/>
                <w:szCs w:val="24"/>
              </w:rPr>
              <w:t>Modern Classification</w:t>
            </w:r>
            <w:r>
              <w:rPr>
                <w:rFonts w:ascii="Comic Sans MS" w:hAnsi="Comic Sans MS"/>
                <w:sz w:val="20"/>
                <w:szCs w:val="24"/>
              </w:rPr>
              <w:t xml:space="preserve"> – See </w:t>
            </w:r>
            <w:r w:rsidRPr="009929C1">
              <w:rPr>
                <w:rFonts w:ascii="Comic Sans MS" w:hAnsi="Comic Sans MS"/>
                <w:sz w:val="18"/>
                <w:szCs w:val="24"/>
              </w:rPr>
              <w:t>Lesson plan and worksheets.</w:t>
            </w:r>
          </w:p>
          <w:p w:rsidR="00DE4A45" w:rsidRPr="00DE4A45" w:rsidRDefault="00DE4A45" w:rsidP="00DE4A45">
            <w:pPr>
              <w:jc w:val="center"/>
              <w:rPr>
                <w:rFonts w:ascii="Comic Sans MS" w:hAnsi="Comic Sans MS"/>
                <w:szCs w:val="24"/>
              </w:rPr>
            </w:pPr>
            <w:r w:rsidRPr="009929C1">
              <w:rPr>
                <w:rFonts w:ascii="Comic Sans MS" w:hAnsi="Comic Sans MS"/>
                <w:sz w:val="18"/>
                <w:szCs w:val="24"/>
              </w:rPr>
              <w:t xml:space="preserve">You will also need this </w:t>
            </w:r>
            <w:hyperlink r:id="rId14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Animal ID games</w:t>
              </w:r>
            </w:hyperlink>
            <w:r w:rsidRPr="009929C1">
              <w:rPr>
                <w:rFonts w:ascii="Comic Sans MS" w:hAnsi="Comic Sans MS"/>
                <w:sz w:val="18"/>
                <w:szCs w:val="24"/>
              </w:rPr>
              <w:t xml:space="preserve"> , this </w:t>
            </w:r>
            <w:hyperlink r:id="rId15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Classification Video</w:t>
              </w:r>
            </w:hyperlink>
            <w:r w:rsidRPr="009929C1">
              <w:rPr>
                <w:rFonts w:ascii="Comic Sans MS" w:hAnsi="Comic Sans MS"/>
                <w:sz w:val="18"/>
                <w:szCs w:val="24"/>
              </w:rPr>
              <w:t xml:space="preserve"> and this </w:t>
            </w:r>
            <w:hyperlink r:id="rId16" w:history="1">
              <w:r w:rsidRPr="009929C1">
                <w:rPr>
                  <w:rStyle w:val="Hyperlink"/>
                  <w:rFonts w:ascii="Comic Sans MS" w:hAnsi="Comic Sans MS"/>
                  <w:sz w:val="18"/>
                  <w:szCs w:val="24"/>
                </w:rPr>
                <w:t>link for the Red squirrel classification</w:t>
              </w:r>
            </w:hyperlink>
          </w:p>
        </w:tc>
      </w:tr>
      <w:tr w:rsidR="00537E7C" w:rsidRPr="00AB4342" w:rsidTr="00BF1F8F">
        <w:trPr>
          <w:cantSplit/>
          <w:trHeight w:val="1482"/>
        </w:trPr>
        <w:tc>
          <w:tcPr>
            <w:tcW w:w="595" w:type="dxa"/>
            <w:textDirection w:val="btLr"/>
            <w:vAlign w:val="center"/>
          </w:tcPr>
          <w:p w:rsidR="00537E7C" w:rsidRPr="000C6C4A" w:rsidRDefault="00537E7C" w:rsidP="00537E7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537E7C" w:rsidRPr="008F1E07" w:rsidRDefault="00537E7C" w:rsidP="00537E7C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:rsidR="00537E7C" w:rsidRDefault="00DE4A45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3C6563" w:rsidRPr="00BF1F8F" w:rsidRDefault="003C6563" w:rsidP="00DE4A45">
            <w:pPr>
              <w:jc w:val="center"/>
              <w:rPr>
                <w:rFonts w:ascii="Comic Sans MS" w:hAnsi="Comic Sans MS"/>
                <w:sz w:val="20"/>
              </w:rPr>
            </w:pPr>
            <w:r w:rsidRPr="00BF1F8F">
              <w:rPr>
                <w:rFonts w:ascii="Comic Sans MS" w:hAnsi="Comic Sans MS"/>
                <w:sz w:val="20"/>
              </w:rPr>
              <w:t xml:space="preserve">Today is all </w:t>
            </w:r>
            <w:r w:rsidR="007C49A5" w:rsidRPr="00BF1F8F">
              <w:rPr>
                <w:rFonts w:ascii="Comic Sans MS" w:hAnsi="Comic Sans MS"/>
                <w:sz w:val="20"/>
              </w:rPr>
              <w:t>a</w:t>
            </w:r>
            <w:r w:rsidRPr="00BF1F8F">
              <w:rPr>
                <w:rFonts w:ascii="Comic Sans MS" w:hAnsi="Comic Sans MS"/>
                <w:sz w:val="20"/>
              </w:rPr>
              <w:t>bout our times</w:t>
            </w:r>
            <w:r w:rsidR="007C49A5" w:rsidRPr="00BF1F8F">
              <w:rPr>
                <w:rFonts w:ascii="Comic Sans MS" w:hAnsi="Comic Sans MS"/>
                <w:sz w:val="20"/>
              </w:rPr>
              <w:t xml:space="preserve"> </w:t>
            </w:r>
            <w:r w:rsidRPr="00BF1F8F">
              <w:rPr>
                <w:rFonts w:ascii="Comic Sans MS" w:hAnsi="Comic Sans MS"/>
                <w:sz w:val="20"/>
              </w:rPr>
              <w:t xml:space="preserve">tables.  </w:t>
            </w:r>
            <w:r w:rsidR="007C49A5" w:rsidRPr="00BF1F8F">
              <w:rPr>
                <w:rFonts w:ascii="Comic Sans MS" w:hAnsi="Comic Sans MS"/>
                <w:sz w:val="20"/>
              </w:rPr>
              <w:t>Please</w:t>
            </w:r>
            <w:r w:rsidRPr="00BF1F8F">
              <w:rPr>
                <w:rFonts w:ascii="Comic Sans MS" w:hAnsi="Comic Sans MS"/>
                <w:sz w:val="20"/>
              </w:rPr>
              <w:t xml:space="preserve"> practice on Doodle Tables </w:t>
            </w:r>
            <w:r w:rsidR="007C49A5" w:rsidRPr="00BF1F8F">
              <w:rPr>
                <w:rFonts w:ascii="Comic Sans MS" w:hAnsi="Comic Sans MS"/>
                <w:sz w:val="20"/>
              </w:rPr>
              <w:t>&amp;</w:t>
            </w:r>
            <w:r w:rsidRPr="00BF1F8F">
              <w:rPr>
                <w:rFonts w:ascii="Comic Sans MS" w:hAnsi="Comic Sans MS"/>
                <w:sz w:val="20"/>
              </w:rPr>
              <w:t xml:space="preserve"> then have a go at </w:t>
            </w:r>
          </w:p>
          <w:p w:rsidR="003C6563" w:rsidRPr="00AB4342" w:rsidRDefault="00A05151" w:rsidP="00BF1F8F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3C6563" w:rsidRPr="00BF1F8F">
                <w:rPr>
                  <w:rStyle w:val="Hyperlink"/>
                  <w:rFonts w:ascii="Comic Sans MS" w:hAnsi="Comic Sans MS"/>
                  <w:sz w:val="20"/>
                </w:rPr>
                <w:t>https://www.timestables.co.uk/multiplication-tables-check/</w:t>
              </w:r>
            </w:hyperlink>
            <w:r w:rsidR="00BF1F8F">
              <w:rPr>
                <w:rStyle w:val="Hyperlink"/>
                <w:rFonts w:ascii="Comic Sans MS" w:hAnsi="Comic Sans MS"/>
                <w:sz w:val="20"/>
              </w:rPr>
              <w:t xml:space="preserve"> </w:t>
            </w:r>
            <w:r w:rsidR="00BF1F8F">
              <w:rPr>
                <w:rStyle w:val="Hyperlink"/>
              </w:rPr>
              <w:t xml:space="preserve"> </w:t>
            </w:r>
            <w:r w:rsidR="003C6563" w:rsidRPr="00BF1F8F">
              <w:rPr>
                <w:rFonts w:ascii="Comic Sans MS" w:hAnsi="Comic Sans MS"/>
                <w:sz w:val="20"/>
                <w:highlight w:val="yellow"/>
              </w:rPr>
              <w:t>Could you send a seesaw message with your score to me</w:t>
            </w:r>
          </w:p>
        </w:tc>
        <w:tc>
          <w:tcPr>
            <w:tcW w:w="2752" w:type="dxa"/>
            <w:vAlign w:val="center"/>
          </w:tcPr>
          <w:p w:rsidR="00537E7C" w:rsidRPr="00AB4342" w:rsidRDefault="00DE4A45" w:rsidP="00BF1F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7C49A5">
              <w:rPr>
                <w:rFonts w:ascii="Comic Sans MS" w:hAnsi="Comic Sans MS"/>
              </w:rPr>
              <w:t xml:space="preserve">– </w:t>
            </w:r>
            <w:r w:rsidR="007C49A5" w:rsidRPr="003502AD">
              <w:rPr>
                <w:rFonts w:ascii="Comic Sans MS" w:hAnsi="Comic Sans MS"/>
                <w:sz w:val="20"/>
              </w:rPr>
              <w:t xml:space="preserve">Planning box </w:t>
            </w:r>
            <w:r w:rsidR="007C49A5">
              <w:rPr>
                <w:rFonts w:ascii="Comic Sans MS" w:hAnsi="Comic Sans MS"/>
                <w:sz w:val="20"/>
              </w:rPr>
              <w:t>5 &amp; 6</w:t>
            </w:r>
            <w:r w:rsidR="007C49A5" w:rsidRPr="003502AD">
              <w:rPr>
                <w:rFonts w:ascii="Comic Sans MS" w:hAnsi="Comic Sans MS"/>
                <w:sz w:val="20"/>
              </w:rPr>
              <w:t xml:space="preserve">: </w:t>
            </w:r>
            <w:r w:rsidR="007C49A5">
              <w:rPr>
                <w:rFonts w:ascii="Comic Sans MS" w:hAnsi="Comic Sans MS"/>
                <w:sz w:val="20"/>
              </w:rPr>
              <w:t>Gary unties</w:t>
            </w:r>
            <w:r w:rsidR="007C49A5" w:rsidRPr="003502AD">
              <w:rPr>
                <w:rFonts w:ascii="Comic Sans MS" w:hAnsi="Comic Sans MS"/>
                <w:sz w:val="20"/>
              </w:rPr>
              <w:t xml:space="preserve"> the barge; using speech to develop the characters’ personalities – see lesson plan and worksheet</w:t>
            </w:r>
          </w:p>
        </w:tc>
        <w:tc>
          <w:tcPr>
            <w:tcW w:w="567" w:type="dxa"/>
            <w:textDirection w:val="btLr"/>
            <w:vAlign w:val="center"/>
          </w:tcPr>
          <w:p w:rsidR="00537E7C" w:rsidRPr="00AB4342" w:rsidRDefault="00A05151" w:rsidP="00537E7C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8" w:history="1">
              <w:r w:rsidR="00537E7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37E7C" w:rsidRDefault="00537E7C" w:rsidP="00537E7C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E7C" w:rsidRPr="00657358" w:rsidRDefault="004F69A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– Practise Songs/lines for concert</w:t>
            </w:r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French </w:t>
            </w:r>
          </w:p>
          <w:p w:rsidR="00537E7C" w:rsidRDefault="00537E7C" w:rsidP="00537E7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Kidslingo</w:t>
            </w:r>
            <w:proofErr w:type="spellEnd"/>
            <w:r w:rsidR="007C49A5">
              <w:rPr>
                <w:rFonts w:ascii="Comic Sans MS" w:hAnsi="Comic Sans MS"/>
              </w:rPr>
              <w:t xml:space="preserve"> – Lesson 4: </w:t>
            </w:r>
            <w:hyperlink r:id="rId19" w:history="1">
              <w:r w:rsidR="007C49A5" w:rsidRPr="007C49A5">
                <w:rPr>
                  <w:rStyle w:val="Hyperlink"/>
                  <w:rFonts w:ascii="Comic Sans MS" w:hAnsi="Comic Sans MS"/>
                </w:rPr>
                <w:t>Questions</w:t>
              </w:r>
            </w:hyperlink>
          </w:p>
          <w:p w:rsidR="00537E7C" w:rsidRPr="00657358" w:rsidRDefault="00537E7C" w:rsidP="00DE4A45">
            <w:pPr>
              <w:jc w:val="center"/>
              <w:rPr>
                <w:rFonts w:ascii="Comic Sans MS" w:hAnsi="Comic Sans MS"/>
              </w:rPr>
            </w:pPr>
          </w:p>
        </w:tc>
      </w:tr>
      <w:tr w:rsidR="00A677DD" w:rsidRPr="00AB4342" w:rsidTr="007C49A5">
        <w:trPr>
          <w:cantSplit/>
          <w:trHeight w:val="1187"/>
        </w:trPr>
        <w:tc>
          <w:tcPr>
            <w:tcW w:w="595" w:type="dxa"/>
            <w:textDirection w:val="btLr"/>
            <w:vAlign w:val="center"/>
          </w:tcPr>
          <w:p w:rsidR="00A677DD" w:rsidRPr="000C6C4A" w:rsidRDefault="00A677DD" w:rsidP="00A677D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A677DD" w:rsidRPr="008F1E07" w:rsidRDefault="00A677DD" w:rsidP="00A677D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4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DD" w:rsidRDefault="00A677DD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0225E7" w:rsidRDefault="000225E7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Calculating angles around a point</w:t>
            </w:r>
          </w:p>
          <w:p w:rsidR="000225E7" w:rsidRDefault="000225E7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this </w:t>
            </w:r>
            <w:hyperlink r:id="rId20" w:history="1">
              <w:r w:rsidRPr="000225E7">
                <w:rPr>
                  <w:rStyle w:val="Hyperlink"/>
                  <w:rFonts w:ascii="Comic Sans MS" w:hAnsi="Comic Sans MS"/>
                </w:rPr>
                <w:t>link</w:t>
              </w:r>
            </w:hyperlink>
          </w:p>
          <w:p w:rsidR="000225E7" w:rsidRPr="00AB4342" w:rsidRDefault="000225E7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do the worksheet below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DD" w:rsidRPr="00AB4342" w:rsidRDefault="00A677DD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BF1F8F">
              <w:rPr>
                <w:rFonts w:ascii="Comic Sans MS" w:hAnsi="Comic Sans MS"/>
              </w:rPr>
              <w:t xml:space="preserve"> - </w:t>
            </w:r>
            <w:r w:rsidR="00BF1F8F" w:rsidRPr="00BF1F8F">
              <w:rPr>
                <w:rFonts w:ascii="Comic Sans MS" w:hAnsi="Comic Sans MS"/>
                <w:sz w:val="20"/>
              </w:rPr>
              <w:t>Speech Competition</w:t>
            </w:r>
            <w:r w:rsidR="00BF1F8F">
              <w:rPr>
                <w:rFonts w:ascii="Comic Sans MS" w:hAnsi="Comic Sans MS"/>
                <w:sz w:val="20"/>
              </w:rPr>
              <w:t xml:space="preserve"> “If I had an Hour I would…”; </w:t>
            </w:r>
            <w:r w:rsidR="00BF1F8F" w:rsidRPr="00BF1F8F">
              <w:rPr>
                <w:rFonts w:ascii="Comic Sans MS" w:hAnsi="Comic Sans MS"/>
                <w:sz w:val="20"/>
              </w:rPr>
              <w:t xml:space="preserve">today is the closing day, </w:t>
            </w:r>
            <w:r w:rsidR="00BF1F8F">
              <w:rPr>
                <w:rFonts w:ascii="Comic Sans MS" w:hAnsi="Comic Sans MS"/>
                <w:sz w:val="20"/>
              </w:rPr>
              <w:t>so it’s your last chance to write</w:t>
            </w:r>
            <w:r w:rsidR="009929C1">
              <w:rPr>
                <w:rFonts w:ascii="Comic Sans MS" w:hAnsi="Comic Sans MS"/>
                <w:sz w:val="20"/>
              </w:rPr>
              <w:t xml:space="preserve">, film &amp; post on </w:t>
            </w:r>
            <w:proofErr w:type="spellStart"/>
            <w:r w:rsidR="009929C1">
              <w:rPr>
                <w:rFonts w:ascii="Comic Sans MS" w:hAnsi="Comic Sans MS"/>
                <w:sz w:val="20"/>
              </w:rPr>
              <w:t>SeeSaw</w:t>
            </w:r>
            <w:proofErr w:type="spellEnd"/>
            <w:r w:rsidR="009929C1">
              <w:rPr>
                <w:rFonts w:ascii="Comic Sans MS" w:hAnsi="Comic Sans MS"/>
                <w:sz w:val="20"/>
              </w:rPr>
              <w:t>.  See ideas sheet below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7DD" w:rsidRPr="00AB4342" w:rsidRDefault="00A05151" w:rsidP="00A677DD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1" w:history="1">
              <w:r w:rsidR="00A677DD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677DD" w:rsidRDefault="00A677DD" w:rsidP="00A677DD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DD" w:rsidRDefault="00A677DD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A05151" w:rsidRDefault="00A05151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Changing me</w:t>
            </w:r>
          </w:p>
          <w:p w:rsidR="00A05151" w:rsidRPr="00AB4342" w:rsidRDefault="00A05151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Lesson and worksheet below</w:t>
            </w:r>
            <w:bookmarkStart w:id="0" w:name="_GoBack"/>
            <w:bookmarkEnd w:id="0"/>
          </w:p>
        </w:tc>
        <w:tc>
          <w:tcPr>
            <w:tcW w:w="3050" w:type="dxa"/>
            <w:tcBorders>
              <w:left w:val="single" w:sz="4" w:space="0" w:color="auto"/>
            </w:tcBorders>
            <w:vAlign w:val="center"/>
          </w:tcPr>
          <w:p w:rsidR="00A677DD" w:rsidRDefault="00A677DD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  <w:p w:rsidR="00A677DD" w:rsidRPr="00AB4342" w:rsidRDefault="00A677DD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3037EB"/>
    <w:rsid w:val="00306F6E"/>
    <w:rsid w:val="0033746F"/>
    <w:rsid w:val="003502AD"/>
    <w:rsid w:val="0039739C"/>
    <w:rsid w:val="003C6563"/>
    <w:rsid w:val="003C6F4D"/>
    <w:rsid w:val="00411664"/>
    <w:rsid w:val="004277CD"/>
    <w:rsid w:val="004544C4"/>
    <w:rsid w:val="00465BB0"/>
    <w:rsid w:val="00482F68"/>
    <w:rsid w:val="004C4437"/>
    <w:rsid w:val="004C65F7"/>
    <w:rsid w:val="004F69AC"/>
    <w:rsid w:val="00537E7C"/>
    <w:rsid w:val="00591A87"/>
    <w:rsid w:val="005E63B9"/>
    <w:rsid w:val="00635FDB"/>
    <w:rsid w:val="00636E92"/>
    <w:rsid w:val="00657358"/>
    <w:rsid w:val="006607DB"/>
    <w:rsid w:val="006962B4"/>
    <w:rsid w:val="00696C70"/>
    <w:rsid w:val="006A5A41"/>
    <w:rsid w:val="006F1B19"/>
    <w:rsid w:val="00705572"/>
    <w:rsid w:val="007431CA"/>
    <w:rsid w:val="00746325"/>
    <w:rsid w:val="00795ED0"/>
    <w:rsid w:val="00796080"/>
    <w:rsid w:val="007B3331"/>
    <w:rsid w:val="007B4A3C"/>
    <w:rsid w:val="007C1580"/>
    <w:rsid w:val="007C49A5"/>
    <w:rsid w:val="00820650"/>
    <w:rsid w:val="00824B3C"/>
    <w:rsid w:val="00884AF9"/>
    <w:rsid w:val="008C7697"/>
    <w:rsid w:val="008F1E07"/>
    <w:rsid w:val="00963741"/>
    <w:rsid w:val="00971CE0"/>
    <w:rsid w:val="00990DB3"/>
    <w:rsid w:val="009929C1"/>
    <w:rsid w:val="00993A22"/>
    <w:rsid w:val="00A05151"/>
    <w:rsid w:val="00A677DD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BF1F8F"/>
    <w:rsid w:val="00C30738"/>
    <w:rsid w:val="00C36895"/>
    <w:rsid w:val="00C5611A"/>
    <w:rsid w:val="00CA0C28"/>
    <w:rsid w:val="00CA2C63"/>
    <w:rsid w:val="00CC0FEE"/>
    <w:rsid w:val="00D01103"/>
    <w:rsid w:val="00D07DE4"/>
    <w:rsid w:val="00D61491"/>
    <w:rsid w:val="00D80C4F"/>
    <w:rsid w:val="00D96C65"/>
    <w:rsid w:val="00DE4A45"/>
    <w:rsid w:val="00E13F52"/>
    <w:rsid w:val="00E71F4E"/>
    <w:rsid w:val="00E77616"/>
    <w:rsid w:val="00E95C7C"/>
    <w:rsid w:val="00EB36CD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8C30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m.ox.ac.uk/thezone/animals/animalid/class8.htm" TargetMode="External"/><Relationship Id="rId13" Type="http://schemas.openxmlformats.org/officeDocument/2006/relationships/hyperlink" Target="https://student.readingplus.com/seereader/api/sec/login" TargetMode="External"/><Relationship Id="rId18" Type="http://schemas.openxmlformats.org/officeDocument/2006/relationships/hyperlink" Target="https://student.readingplus.com/seereader/api/sec/log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ent.readingplus.com/seereader/api/sec/login" TargetMode="External"/><Relationship Id="rId7" Type="http://schemas.openxmlformats.org/officeDocument/2006/relationships/hyperlink" Target="https://www.youtube.com/watch?v=vqxomJIBGcY" TargetMode="External"/><Relationship Id="rId12" Type="http://schemas.openxmlformats.org/officeDocument/2006/relationships/hyperlink" Target="https://vimeo.com/538623940" TargetMode="External"/><Relationship Id="rId17" Type="http://schemas.openxmlformats.org/officeDocument/2006/relationships/hyperlink" Target="https://www.timestables.co.uk/multiplication-tables-chec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m.ox.ac.uk/thezone/animals/animalid/class8.htm" TargetMode="External"/><Relationship Id="rId20" Type="http://schemas.openxmlformats.org/officeDocument/2006/relationships/hyperlink" Target="https://vimeo.com/5386252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um.ox.ac.uk/thezone/animals/animalid/games/index.htm" TargetMode="External"/><Relationship Id="rId11" Type="http://schemas.openxmlformats.org/officeDocument/2006/relationships/hyperlink" Target="https://www.youtube.com/watch?v=OIrginqc6OY" TargetMode="External"/><Relationship Id="rId5" Type="http://schemas.openxmlformats.org/officeDocument/2006/relationships/hyperlink" Target="https://student.readingplus.com/seereader/api/sec/login" TargetMode="External"/><Relationship Id="rId15" Type="http://schemas.openxmlformats.org/officeDocument/2006/relationships/hyperlink" Target="https://www.youtube.com/watch?v=vqxomJIBG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ent.readingplus.com/seereader/api/sec/login" TargetMode="External"/><Relationship Id="rId19" Type="http://schemas.openxmlformats.org/officeDocument/2006/relationships/hyperlink" Target="https://www.youtube.com/watch?v=HyF4zYqGGb4" TargetMode="External"/><Relationship Id="rId4" Type="http://schemas.openxmlformats.org/officeDocument/2006/relationships/hyperlink" Target="https://vimeo.com/537307567" TargetMode="External"/><Relationship Id="rId9" Type="http://schemas.openxmlformats.org/officeDocument/2006/relationships/hyperlink" Target="https://vimeo.com/537312662" TargetMode="External"/><Relationship Id="rId14" Type="http://schemas.openxmlformats.org/officeDocument/2006/relationships/hyperlink" Target="http://www.oum.ox.ac.uk/thezone/animals/animalid/games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2021-07-01T19:58:00Z</dcterms:created>
  <dcterms:modified xsi:type="dcterms:W3CDTF">2021-07-01T19:58:00Z</dcterms:modified>
</cp:coreProperties>
</file>