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92CFB" w14:textId="5A7E1CA2" w:rsidR="0005744C" w:rsidRPr="0005744C" w:rsidRDefault="0005744C" w:rsidP="0005744C">
      <w:pPr>
        <w:rPr>
          <w:b/>
          <w:bCs/>
          <w:u w:val="single"/>
        </w:rPr>
      </w:pPr>
      <w:bookmarkStart w:id="0" w:name="_GoBack"/>
      <w:bookmarkEnd w:id="0"/>
      <w:r w:rsidRPr="0005744C">
        <w:rPr>
          <w:b/>
          <w:bCs/>
          <w:u w:val="single"/>
        </w:rPr>
        <w:t>LO: To box up a characteri</w:t>
      </w:r>
      <w:r w:rsidR="002D0DB8">
        <w:rPr>
          <w:b/>
          <w:bCs/>
          <w:u w:val="single"/>
        </w:rPr>
        <w:t>s</w:t>
      </w:r>
      <w:r w:rsidRPr="0005744C">
        <w:rPr>
          <w:b/>
          <w:bCs/>
          <w:u w:val="single"/>
        </w:rPr>
        <w:t>ation plan</w:t>
      </w:r>
    </w:p>
    <w:p w14:paraId="27506EDB" w14:textId="53B9999B" w:rsidR="0005744C" w:rsidRDefault="000574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090"/>
      </w:tblGrid>
      <w:tr w:rsidR="003922C7" w14:paraId="5D7E4D87" w14:textId="77777777" w:rsidTr="003922C7">
        <w:trPr>
          <w:trHeight w:val="372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05B40D6F" w14:textId="77777777" w:rsidR="003922C7" w:rsidRPr="004768A0" w:rsidRDefault="003922C7" w:rsidP="0005744C">
            <w:pPr>
              <w:rPr>
                <w:b/>
                <w:bCs/>
                <w:sz w:val="20"/>
                <w:szCs w:val="20"/>
                <w:u w:val="single"/>
              </w:rPr>
            </w:pPr>
            <w:r w:rsidRPr="004768A0">
              <w:rPr>
                <w:b/>
                <w:bCs/>
                <w:sz w:val="20"/>
                <w:szCs w:val="20"/>
                <w:u w:val="single"/>
              </w:rPr>
              <w:t>At home</w:t>
            </w:r>
          </w:p>
          <w:p w14:paraId="67741731" w14:textId="4E080031" w:rsidR="003922C7" w:rsidRPr="004768A0" w:rsidRDefault="003922C7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 xml:space="preserve">Introduce </w:t>
            </w:r>
            <w:r w:rsidR="002D0DB8" w:rsidRPr="004768A0">
              <w:rPr>
                <w:sz w:val="20"/>
                <w:szCs w:val="20"/>
              </w:rPr>
              <w:t>character</w:t>
            </w:r>
          </w:p>
          <w:p w14:paraId="6BAA91A8" w14:textId="2F7B2D5F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Character’s inner</w:t>
            </w:r>
            <w:r w:rsidR="003922C7" w:rsidRPr="004768A0">
              <w:rPr>
                <w:sz w:val="20"/>
                <w:szCs w:val="20"/>
              </w:rPr>
              <w:t xml:space="preserve"> thought</w:t>
            </w:r>
          </w:p>
          <w:p w14:paraId="281F900D" w14:textId="4F3BBAB1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 xml:space="preserve">Any </w:t>
            </w:r>
            <w:r w:rsidR="003922C7" w:rsidRPr="004768A0">
              <w:rPr>
                <w:sz w:val="20"/>
                <w:szCs w:val="20"/>
              </w:rPr>
              <w:t>dialogue</w:t>
            </w:r>
            <w:r w:rsidRPr="004768A0">
              <w:rPr>
                <w:sz w:val="20"/>
                <w:szCs w:val="20"/>
              </w:rPr>
              <w:t>?</w:t>
            </w:r>
          </w:p>
        </w:tc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E60C9A" w14:textId="0F32513F" w:rsidR="003922C7" w:rsidRPr="008D14A5" w:rsidRDefault="003922C7">
            <w:pPr>
              <w:rPr>
                <w:u w:val="single"/>
              </w:rPr>
            </w:pPr>
          </w:p>
        </w:tc>
      </w:tr>
      <w:tr w:rsidR="003922C7" w14:paraId="581E109B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0C90FE1B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7106C9" w14:textId="186391F7" w:rsidR="003922C7" w:rsidRDefault="003922C7"/>
        </w:tc>
      </w:tr>
      <w:tr w:rsidR="003922C7" w14:paraId="20EAD1AD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146FDE02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A4A215" w14:textId="3EE36D6C" w:rsidR="003922C7" w:rsidRDefault="003922C7"/>
        </w:tc>
      </w:tr>
      <w:tr w:rsidR="003922C7" w14:paraId="7B90A5EE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6B7AAFB7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B3DF76" w14:textId="35E9A705" w:rsidR="003922C7" w:rsidRDefault="003922C7"/>
        </w:tc>
      </w:tr>
      <w:tr w:rsidR="003922C7" w14:paraId="51AA052D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73A8329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A4B9" w14:textId="5FB93C09" w:rsidR="003922C7" w:rsidRDefault="003922C7"/>
        </w:tc>
      </w:tr>
      <w:tr w:rsidR="003922C7" w14:paraId="34DC5EAA" w14:textId="77777777" w:rsidTr="003922C7">
        <w:trPr>
          <w:trHeight w:val="372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27635C0C" w14:textId="77777777" w:rsidR="003922C7" w:rsidRPr="004768A0" w:rsidRDefault="003922C7" w:rsidP="0005744C">
            <w:pPr>
              <w:rPr>
                <w:b/>
                <w:bCs/>
                <w:sz w:val="20"/>
                <w:szCs w:val="20"/>
              </w:rPr>
            </w:pPr>
            <w:r w:rsidRPr="004768A0">
              <w:rPr>
                <w:b/>
                <w:bCs/>
                <w:sz w:val="20"/>
                <w:szCs w:val="20"/>
              </w:rPr>
              <w:t>Walking to park</w:t>
            </w:r>
          </w:p>
          <w:p w14:paraId="51712F39" w14:textId="04902785" w:rsidR="003922C7" w:rsidRPr="004768A0" w:rsidRDefault="003922C7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Physical appearance and movement of both</w:t>
            </w:r>
          </w:p>
        </w:tc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2D8F38" w14:textId="60412193" w:rsidR="003922C7" w:rsidRPr="008D14A5" w:rsidRDefault="003922C7">
            <w:pPr>
              <w:rPr>
                <w:b/>
                <w:u w:val="single"/>
              </w:rPr>
            </w:pPr>
          </w:p>
        </w:tc>
      </w:tr>
      <w:tr w:rsidR="003922C7" w14:paraId="6FCD2AA6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5732E59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C612D4" w14:textId="3AC3D192" w:rsidR="003922C7" w:rsidRDefault="003922C7"/>
        </w:tc>
      </w:tr>
      <w:tr w:rsidR="003922C7" w14:paraId="0CC8647D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CEA2821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123D5A" w14:textId="3DB1EB5B" w:rsidR="003922C7" w:rsidRDefault="003922C7"/>
        </w:tc>
      </w:tr>
      <w:tr w:rsidR="003922C7" w14:paraId="1D08A814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EC3CB20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5481E9" w14:textId="6D9ECB90" w:rsidR="003922C7" w:rsidRDefault="003922C7"/>
        </w:tc>
      </w:tr>
      <w:tr w:rsidR="003922C7" w14:paraId="30F0D4F1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024D856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99C" w14:textId="77777777" w:rsidR="003922C7" w:rsidRDefault="003922C7"/>
        </w:tc>
      </w:tr>
      <w:tr w:rsidR="003922C7" w14:paraId="5122E861" w14:textId="77777777" w:rsidTr="003922C7">
        <w:trPr>
          <w:trHeight w:val="372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2DBFF8D1" w14:textId="77777777" w:rsidR="003922C7" w:rsidRPr="004768A0" w:rsidRDefault="003922C7" w:rsidP="0005744C">
            <w:pPr>
              <w:rPr>
                <w:b/>
                <w:bCs/>
                <w:sz w:val="20"/>
                <w:szCs w:val="20"/>
                <w:u w:val="single"/>
              </w:rPr>
            </w:pPr>
            <w:r w:rsidRPr="004768A0">
              <w:rPr>
                <w:b/>
                <w:bCs/>
                <w:sz w:val="20"/>
                <w:szCs w:val="20"/>
                <w:u w:val="single"/>
              </w:rPr>
              <w:t>At the park</w:t>
            </w:r>
          </w:p>
          <w:p w14:paraId="33E5BBD9" w14:textId="7BC6794C" w:rsidR="003922C7" w:rsidRPr="004768A0" w:rsidRDefault="003922C7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Reaction</w:t>
            </w:r>
            <w:r w:rsidR="002D0DB8" w:rsidRPr="004768A0">
              <w:rPr>
                <w:sz w:val="20"/>
                <w:szCs w:val="20"/>
              </w:rPr>
              <w:t xml:space="preserve">s </w:t>
            </w:r>
            <w:r w:rsidRPr="004768A0">
              <w:rPr>
                <w:sz w:val="20"/>
                <w:szCs w:val="20"/>
              </w:rPr>
              <w:t>(appearance and dialogue)</w:t>
            </w:r>
          </w:p>
          <w:p w14:paraId="05287B66" w14:textId="52A4FAF4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P</w:t>
            </w:r>
            <w:r w:rsidR="003922C7" w:rsidRPr="004768A0">
              <w:rPr>
                <w:sz w:val="20"/>
                <w:szCs w:val="20"/>
              </w:rPr>
              <w:t>hysical appearance and inner thoughts</w:t>
            </w:r>
          </w:p>
        </w:tc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12B126" w14:textId="7FF4346A" w:rsidR="003922C7" w:rsidRDefault="003922C7"/>
        </w:tc>
      </w:tr>
      <w:tr w:rsidR="003922C7" w14:paraId="1CD6CF5A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0CC8029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D7825" w14:textId="77777777" w:rsidR="003922C7" w:rsidRDefault="003922C7"/>
        </w:tc>
      </w:tr>
      <w:tr w:rsidR="003922C7" w14:paraId="1B0448E2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7DD741A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BC11D2" w14:textId="77777777" w:rsidR="003922C7" w:rsidRDefault="003922C7"/>
        </w:tc>
      </w:tr>
      <w:tr w:rsidR="003922C7" w14:paraId="60F5AC71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0E6CC44C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341F1" w14:textId="77777777" w:rsidR="003922C7" w:rsidRDefault="003922C7"/>
        </w:tc>
      </w:tr>
      <w:tr w:rsidR="003922C7" w14:paraId="3803D2A4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BE5487C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A4B" w14:textId="77777777" w:rsidR="003922C7" w:rsidRDefault="003922C7"/>
        </w:tc>
      </w:tr>
      <w:tr w:rsidR="003922C7" w14:paraId="13FB934C" w14:textId="77777777" w:rsidTr="003922C7">
        <w:trPr>
          <w:trHeight w:val="358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07FB76CE" w14:textId="77777777" w:rsidR="003922C7" w:rsidRPr="004768A0" w:rsidRDefault="003922C7" w:rsidP="0005744C">
            <w:pPr>
              <w:rPr>
                <w:b/>
                <w:bCs/>
                <w:sz w:val="20"/>
                <w:szCs w:val="20"/>
                <w:u w:val="single"/>
              </w:rPr>
            </w:pPr>
            <w:r w:rsidRPr="004768A0">
              <w:rPr>
                <w:b/>
                <w:bCs/>
                <w:sz w:val="20"/>
                <w:szCs w:val="20"/>
                <w:u w:val="single"/>
              </w:rPr>
              <w:t>Sitting on bench</w:t>
            </w:r>
          </w:p>
          <w:p w14:paraId="5509807F" w14:textId="2A44D608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D</w:t>
            </w:r>
            <w:r w:rsidR="003922C7" w:rsidRPr="004768A0">
              <w:rPr>
                <w:sz w:val="20"/>
                <w:szCs w:val="20"/>
              </w:rPr>
              <w:t>ialogue</w:t>
            </w:r>
          </w:p>
          <w:p w14:paraId="689362CC" w14:textId="77777777" w:rsidR="003922C7" w:rsidRPr="004768A0" w:rsidRDefault="003922C7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Charlie and Mother</w:t>
            </w:r>
          </w:p>
          <w:p w14:paraId="79422411" w14:textId="77777777" w:rsidR="003922C7" w:rsidRPr="004768A0" w:rsidRDefault="003922C7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Physical appearance and mannerism</w:t>
            </w:r>
          </w:p>
          <w:p w14:paraId="796E98F5" w14:textId="3B6114DB" w:rsidR="003922C7" w:rsidRPr="004768A0" w:rsidRDefault="003922C7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 xml:space="preserve">Dialogue between </w:t>
            </w:r>
            <w:r w:rsidR="002D0DB8" w:rsidRPr="004768A0">
              <w:rPr>
                <w:sz w:val="20"/>
                <w:szCs w:val="20"/>
              </w:rPr>
              <w:t>characters</w:t>
            </w:r>
          </w:p>
          <w:p w14:paraId="4339A888" w14:textId="452EDB72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A</w:t>
            </w:r>
            <w:r w:rsidR="003922C7" w:rsidRPr="004768A0">
              <w:rPr>
                <w:sz w:val="20"/>
                <w:szCs w:val="20"/>
              </w:rPr>
              <w:t>ction</w:t>
            </w:r>
            <w:r w:rsidRPr="004768A0">
              <w:rPr>
                <w:sz w:val="20"/>
                <w:szCs w:val="20"/>
              </w:rPr>
              <w:t>s</w:t>
            </w:r>
          </w:p>
        </w:tc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033456" w14:textId="568BD64B" w:rsidR="003922C7" w:rsidRDefault="003922C7"/>
        </w:tc>
      </w:tr>
      <w:tr w:rsidR="003922C7" w14:paraId="45AE4A04" w14:textId="77777777" w:rsidTr="003922C7">
        <w:trPr>
          <w:trHeight w:val="358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3A6E8B21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DC40CA" w14:textId="77777777" w:rsidR="003922C7" w:rsidRDefault="003922C7"/>
        </w:tc>
      </w:tr>
      <w:tr w:rsidR="003922C7" w14:paraId="6F97F654" w14:textId="77777777" w:rsidTr="003922C7">
        <w:trPr>
          <w:trHeight w:val="358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A5A63FA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A5693" w14:textId="77777777" w:rsidR="003922C7" w:rsidRDefault="003922C7"/>
        </w:tc>
      </w:tr>
      <w:tr w:rsidR="003922C7" w14:paraId="7BE53919" w14:textId="77777777" w:rsidTr="003922C7">
        <w:trPr>
          <w:trHeight w:val="358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33D1E5CF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6A0241" w14:textId="77777777" w:rsidR="003922C7" w:rsidRDefault="003922C7"/>
        </w:tc>
      </w:tr>
      <w:tr w:rsidR="003922C7" w14:paraId="4C0780D6" w14:textId="77777777" w:rsidTr="003922C7">
        <w:trPr>
          <w:trHeight w:val="358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3CC6AD8" w14:textId="77777777" w:rsidR="003922C7" w:rsidRPr="004768A0" w:rsidRDefault="003922C7" w:rsidP="0005744C">
            <w:pPr>
              <w:rPr>
                <w:sz w:val="20"/>
                <w:szCs w:val="20"/>
              </w:rPr>
            </w:pPr>
          </w:p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B68F" w14:textId="77777777" w:rsidR="003922C7" w:rsidRDefault="003922C7"/>
        </w:tc>
      </w:tr>
      <w:tr w:rsidR="003922C7" w14:paraId="316523B4" w14:textId="77777777" w:rsidTr="003922C7">
        <w:trPr>
          <w:trHeight w:val="372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74AAD595" w14:textId="77777777" w:rsidR="003922C7" w:rsidRPr="004768A0" w:rsidRDefault="003922C7" w:rsidP="0005744C">
            <w:pPr>
              <w:rPr>
                <w:b/>
                <w:bCs/>
                <w:sz w:val="20"/>
                <w:szCs w:val="20"/>
                <w:u w:val="single"/>
              </w:rPr>
            </w:pPr>
            <w:r w:rsidRPr="004768A0">
              <w:rPr>
                <w:b/>
                <w:bCs/>
                <w:sz w:val="20"/>
                <w:szCs w:val="20"/>
                <w:u w:val="single"/>
              </w:rPr>
              <w:t>Go to play</w:t>
            </w:r>
          </w:p>
          <w:p w14:paraId="2D3C1B46" w14:textId="0B866F36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R</w:t>
            </w:r>
            <w:r w:rsidR="003922C7" w:rsidRPr="004768A0">
              <w:rPr>
                <w:sz w:val="20"/>
                <w:szCs w:val="20"/>
              </w:rPr>
              <w:t>eaction</w:t>
            </w:r>
            <w:r w:rsidRPr="004768A0">
              <w:rPr>
                <w:sz w:val="20"/>
                <w:szCs w:val="20"/>
              </w:rPr>
              <w:t>s</w:t>
            </w:r>
          </w:p>
          <w:p w14:paraId="354E8C19" w14:textId="17021C33" w:rsidR="003922C7" w:rsidRPr="004768A0" w:rsidRDefault="002D0DB8" w:rsidP="0005744C">
            <w:pPr>
              <w:rPr>
                <w:sz w:val="20"/>
                <w:szCs w:val="20"/>
              </w:rPr>
            </w:pPr>
            <w:r w:rsidRPr="004768A0">
              <w:rPr>
                <w:sz w:val="20"/>
                <w:szCs w:val="20"/>
              </w:rPr>
              <w:t>D</w:t>
            </w:r>
            <w:r w:rsidR="003922C7" w:rsidRPr="004768A0">
              <w:rPr>
                <w:sz w:val="20"/>
                <w:szCs w:val="20"/>
              </w:rPr>
              <w:t>ialogue</w:t>
            </w:r>
          </w:p>
        </w:tc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616B7B" w14:textId="4DA8EAF7" w:rsidR="003922C7" w:rsidRDefault="003922C7"/>
        </w:tc>
      </w:tr>
      <w:tr w:rsidR="003922C7" w14:paraId="744C4FEE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70FB637" w14:textId="77777777" w:rsidR="003922C7" w:rsidRDefault="003922C7" w:rsidP="0005744C"/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CE457B" w14:textId="77777777" w:rsidR="003922C7" w:rsidRDefault="003922C7"/>
        </w:tc>
      </w:tr>
      <w:tr w:rsidR="003922C7" w14:paraId="2CEB5102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2EA34BE8" w14:textId="77777777" w:rsidR="003922C7" w:rsidRDefault="003922C7" w:rsidP="0005744C"/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9A3D33B" w14:textId="77777777" w:rsidR="003922C7" w:rsidRDefault="003922C7"/>
        </w:tc>
      </w:tr>
      <w:tr w:rsidR="003922C7" w14:paraId="5D84414C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5A8F73A5" w14:textId="77777777" w:rsidR="003922C7" w:rsidRDefault="003922C7" w:rsidP="0005744C"/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546A71" w14:textId="77777777" w:rsidR="003922C7" w:rsidRDefault="003922C7"/>
        </w:tc>
      </w:tr>
      <w:tr w:rsidR="003922C7" w14:paraId="4808B819" w14:textId="77777777" w:rsidTr="003922C7">
        <w:trPr>
          <w:trHeight w:val="37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35C9EF0E" w14:textId="77777777" w:rsidR="003922C7" w:rsidRDefault="003922C7" w:rsidP="0005744C"/>
        </w:tc>
        <w:tc>
          <w:tcPr>
            <w:tcW w:w="120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BBE3" w14:textId="77777777" w:rsidR="003922C7" w:rsidRDefault="003922C7"/>
        </w:tc>
      </w:tr>
    </w:tbl>
    <w:p w14:paraId="1246A52E" w14:textId="77777777" w:rsidR="0005744C" w:rsidRDefault="0005744C"/>
    <w:sectPr w:rsidR="0005744C" w:rsidSect="00F17FF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2"/>
    <w:rsid w:val="0005744C"/>
    <w:rsid w:val="0008198E"/>
    <w:rsid w:val="00212407"/>
    <w:rsid w:val="002D0DB8"/>
    <w:rsid w:val="003431F2"/>
    <w:rsid w:val="003922C7"/>
    <w:rsid w:val="004768A0"/>
    <w:rsid w:val="004C4F0E"/>
    <w:rsid w:val="005C6369"/>
    <w:rsid w:val="007414E4"/>
    <w:rsid w:val="008D14A5"/>
    <w:rsid w:val="00944431"/>
    <w:rsid w:val="009873DB"/>
    <w:rsid w:val="00A06FDA"/>
    <w:rsid w:val="00AB6D3C"/>
    <w:rsid w:val="00C02F05"/>
    <w:rsid w:val="00C739F5"/>
    <w:rsid w:val="00F17FFB"/>
    <w:rsid w:val="00FA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2C76"/>
  <w15:chartTrackingRefBased/>
  <w15:docId w15:val="{2D4D3070-CE04-475D-A969-07C31A68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Elliott</dc:creator>
  <cp:keywords/>
  <dc:description/>
  <cp:lastModifiedBy>Barry Elliott</cp:lastModifiedBy>
  <cp:revision>2</cp:revision>
  <dcterms:created xsi:type="dcterms:W3CDTF">2022-01-13T08:40:00Z</dcterms:created>
  <dcterms:modified xsi:type="dcterms:W3CDTF">2022-01-13T08:40:00Z</dcterms:modified>
</cp:coreProperties>
</file>