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70" w:rsidRPr="00E220CF" w:rsidRDefault="00E220CF">
      <w:pPr>
        <w:rPr>
          <w:rFonts w:ascii="My Happy Ending" w:hAnsi="My Happy Ending"/>
          <w:sz w:val="32"/>
          <w:u w:val="single"/>
        </w:rPr>
      </w:pPr>
      <w:r w:rsidRPr="00E220CF">
        <w:rPr>
          <w:rFonts w:ascii="My Happy Ending" w:hAnsi="My Happy Ending"/>
          <w:sz w:val="32"/>
          <w:u w:val="single"/>
        </w:rPr>
        <w:t>Thursday 25</w:t>
      </w:r>
      <w:r w:rsidRPr="00E220CF">
        <w:rPr>
          <w:rFonts w:ascii="My Happy Ending" w:hAnsi="My Happy Ending"/>
          <w:sz w:val="32"/>
          <w:u w:val="single"/>
          <w:vertAlign w:val="superscript"/>
        </w:rPr>
        <w:t>th</w:t>
      </w:r>
      <w:r w:rsidRPr="00E220CF">
        <w:rPr>
          <w:rFonts w:ascii="My Happy Ending" w:hAnsi="My Happy Ending"/>
          <w:sz w:val="32"/>
          <w:u w:val="single"/>
        </w:rPr>
        <w:t xml:space="preserve"> March</w:t>
      </w:r>
    </w:p>
    <w:p w:rsidR="00E220CF" w:rsidRPr="00E220CF" w:rsidRDefault="00E220CF">
      <w:pPr>
        <w:rPr>
          <w:rFonts w:ascii="My Happy Ending" w:hAnsi="My Happy Ending"/>
          <w:sz w:val="32"/>
        </w:rPr>
      </w:pPr>
      <w:r w:rsidRPr="00E220CF">
        <w:rPr>
          <w:rFonts w:ascii="My Happy Ending" w:hAnsi="My Happy Ending"/>
          <w:sz w:val="32"/>
        </w:rPr>
        <w:t>LO: To write sentences to explain</w:t>
      </w:r>
    </w:p>
    <w:p w:rsidR="00E220CF" w:rsidRDefault="00E220CF">
      <w:pPr>
        <w:rPr>
          <w:rFonts w:ascii="My Happy Ending" w:hAnsi="My Happy Ending"/>
          <w:sz w:val="40"/>
        </w:rPr>
      </w:pPr>
      <w:r>
        <w:rPr>
          <w:rFonts w:ascii="My Happy Ending" w:hAnsi="My Happy Ending"/>
          <w:sz w:val="40"/>
        </w:rPr>
        <w:t>How do you think the dragon machine works? What do the different parts do?</w:t>
      </w:r>
    </w:p>
    <w:p w:rsidR="00E220CF" w:rsidRDefault="00E220CF" w:rsidP="00E220CF">
      <w:pPr>
        <w:jc w:val="center"/>
        <w:rPr>
          <w:rFonts w:ascii="My Happy Ending" w:hAnsi="My Happy Ending"/>
          <w:sz w:val="40"/>
        </w:rPr>
      </w:pPr>
      <w:r>
        <w:rPr>
          <w:noProof/>
        </w:rPr>
        <w:drawing>
          <wp:inline distT="0" distB="0" distL="0" distR="0">
            <wp:extent cx="4285397" cy="2722964"/>
            <wp:effectExtent l="0" t="0" r="1270" b="1270"/>
            <wp:docPr id="2" name="Picture 2" descr="The Dragon Machine - Turnditch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ragon Machine - Turnditch CE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27" cy="27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CF" w:rsidRDefault="00E220CF" w:rsidP="00E220CF">
      <w:pPr>
        <w:jc w:val="center"/>
        <w:rPr>
          <w:rFonts w:ascii="My Happy Ending" w:hAnsi="My Happy Ending"/>
          <w:sz w:val="40"/>
        </w:rPr>
      </w:pPr>
    </w:p>
    <w:p w:rsidR="00E220CF" w:rsidRPr="00E220CF" w:rsidRDefault="00E220CF" w:rsidP="00E220CF">
      <w:pPr>
        <w:rPr>
          <w:rFonts w:ascii="My Happy Ending" w:hAnsi="My Happy Ending"/>
          <w:sz w:val="32"/>
          <w:u w:val="single"/>
        </w:rPr>
      </w:pPr>
      <w:r w:rsidRPr="00E220CF">
        <w:rPr>
          <w:rFonts w:ascii="My Happy Ending" w:hAnsi="My Happy Ending"/>
          <w:sz w:val="32"/>
          <w:u w:val="single"/>
        </w:rPr>
        <w:t>Thursday 25</w:t>
      </w:r>
      <w:r w:rsidRPr="00E220CF">
        <w:rPr>
          <w:rFonts w:ascii="My Happy Ending" w:hAnsi="My Happy Ending"/>
          <w:sz w:val="32"/>
          <w:u w:val="single"/>
          <w:vertAlign w:val="superscript"/>
        </w:rPr>
        <w:t>th</w:t>
      </w:r>
      <w:r w:rsidRPr="00E220CF">
        <w:rPr>
          <w:rFonts w:ascii="My Happy Ending" w:hAnsi="My Happy Ending"/>
          <w:sz w:val="32"/>
          <w:u w:val="single"/>
        </w:rPr>
        <w:t xml:space="preserve"> March</w:t>
      </w:r>
    </w:p>
    <w:p w:rsidR="00E220CF" w:rsidRPr="00E220CF" w:rsidRDefault="00E220CF" w:rsidP="00E220CF">
      <w:pPr>
        <w:rPr>
          <w:rFonts w:ascii="My Happy Ending" w:hAnsi="My Happy Ending"/>
          <w:sz w:val="32"/>
        </w:rPr>
      </w:pPr>
      <w:r w:rsidRPr="00E220CF">
        <w:rPr>
          <w:rFonts w:ascii="My Happy Ending" w:hAnsi="My Happy Ending"/>
          <w:sz w:val="32"/>
        </w:rPr>
        <w:t>LO: To write sentences to explain</w:t>
      </w:r>
    </w:p>
    <w:p w:rsidR="00E220CF" w:rsidRDefault="00E220CF" w:rsidP="00E220CF">
      <w:pPr>
        <w:rPr>
          <w:rFonts w:ascii="My Happy Ending" w:hAnsi="My Happy Ending"/>
          <w:sz w:val="40"/>
        </w:rPr>
      </w:pPr>
      <w:r>
        <w:rPr>
          <w:rFonts w:ascii="My Happy Ending" w:hAnsi="My Happy Ending"/>
          <w:sz w:val="40"/>
        </w:rPr>
        <w:t>How do you think the dragon machine works? What do the different parts do?</w:t>
      </w:r>
    </w:p>
    <w:p w:rsidR="00E220CF" w:rsidRPr="00E220CF" w:rsidRDefault="00E220CF" w:rsidP="00E220CF">
      <w:pPr>
        <w:jc w:val="center"/>
        <w:rPr>
          <w:rFonts w:ascii="My Happy Ending" w:hAnsi="My Happy Ending"/>
          <w:sz w:val="40"/>
        </w:rPr>
      </w:pPr>
      <w:r>
        <w:rPr>
          <w:noProof/>
        </w:rPr>
        <w:drawing>
          <wp:inline distT="0" distB="0" distL="0" distR="0" wp14:anchorId="539C509B" wp14:editId="2ECD286B">
            <wp:extent cx="4285397" cy="2722964"/>
            <wp:effectExtent l="0" t="0" r="1270" b="1270"/>
            <wp:docPr id="3" name="Picture 3" descr="The Dragon Machine - Turnditch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ragon Machine - Turnditch CE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27" cy="27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CF" w:rsidRPr="00E220CF" w:rsidRDefault="00E220CF" w:rsidP="00E220CF">
      <w:pPr>
        <w:jc w:val="center"/>
        <w:rPr>
          <w:rFonts w:ascii="My Happy Ending" w:hAnsi="My Happy Ending"/>
          <w:sz w:val="40"/>
        </w:rPr>
      </w:pPr>
      <w:bookmarkStart w:id="0" w:name="_GoBack"/>
      <w:bookmarkEnd w:id="0"/>
    </w:p>
    <w:sectPr w:rsidR="00E220CF" w:rsidRPr="00E22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CF"/>
    <w:rsid w:val="001C6714"/>
    <w:rsid w:val="00901EB6"/>
    <w:rsid w:val="00E2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1CD4"/>
  <w15:chartTrackingRefBased/>
  <w15:docId w15:val="{094E177F-36C1-4A94-86F9-E9650F7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2021-03-22T17:01:00Z</dcterms:created>
  <dcterms:modified xsi:type="dcterms:W3CDTF">2021-03-22T17:02:00Z</dcterms:modified>
</cp:coreProperties>
</file>