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0"/>
        <w:gridCol w:w="703"/>
        <w:gridCol w:w="933"/>
      </w:tblGrid>
      <w:tr w:rsidR="00FE4FFD" w:rsidTr="00FE4FFD">
        <w:tc>
          <w:tcPr>
            <w:tcW w:w="9067" w:type="dxa"/>
          </w:tcPr>
          <w:p w:rsidR="00FE4FFD" w:rsidRDefault="00FE4FFD">
            <w:r>
              <w:t>Science skills success criteria -Knowledge and Understanding</w:t>
            </w:r>
          </w:p>
        </w:tc>
        <w:tc>
          <w:tcPr>
            <w:tcW w:w="709" w:type="dxa"/>
          </w:tcPr>
          <w:p w:rsidR="00FE4FFD" w:rsidRDefault="00FE4FFD">
            <w:r>
              <w:t>Me</w:t>
            </w:r>
          </w:p>
        </w:tc>
        <w:tc>
          <w:tcPr>
            <w:tcW w:w="680" w:type="dxa"/>
          </w:tcPr>
          <w:p w:rsidR="00FE4FFD" w:rsidRDefault="00FE4FFD">
            <w:r>
              <w:t>Teacher</w:t>
            </w:r>
          </w:p>
        </w:tc>
      </w:tr>
      <w:tr w:rsidR="00FE4FFD" w:rsidTr="00FE4FFD">
        <w:tc>
          <w:tcPr>
            <w:tcW w:w="9067" w:type="dxa"/>
          </w:tcPr>
          <w:p w:rsidR="00FE4FFD" w:rsidRDefault="007939A9" w:rsidP="007939A9">
            <w:r>
              <w:t>*</w:t>
            </w:r>
            <w:r w:rsidR="00FE4FFD">
              <w:t>I use simple science words to correctly describe inherited characteristics</w:t>
            </w:r>
            <w:r>
              <w:t xml:space="preserve"> and variation.</w:t>
            </w:r>
          </w:p>
        </w:tc>
        <w:tc>
          <w:tcPr>
            <w:tcW w:w="709" w:type="dxa"/>
          </w:tcPr>
          <w:p w:rsidR="00FE4FFD" w:rsidRDefault="00FE4FFD"/>
        </w:tc>
        <w:tc>
          <w:tcPr>
            <w:tcW w:w="680" w:type="dxa"/>
          </w:tcPr>
          <w:p w:rsidR="00FE4FFD" w:rsidRDefault="00FE4FFD"/>
        </w:tc>
      </w:tr>
      <w:tr w:rsidR="00FE4FFD" w:rsidTr="00FE4FFD">
        <w:tc>
          <w:tcPr>
            <w:tcW w:w="9067" w:type="dxa"/>
          </w:tcPr>
          <w:p w:rsidR="00FE4FFD" w:rsidRDefault="007939A9">
            <w:r>
              <w:t>** I begin to use complex science words to describe and explain inherited characteristics and variation.</w:t>
            </w:r>
          </w:p>
        </w:tc>
        <w:tc>
          <w:tcPr>
            <w:tcW w:w="709" w:type="dxa"/>
          </w:tcPr>
          <w:p w:rsidR="00FE4FFD" w:rsidRDefault="00FE4FFD"/>
        </w:tc>
        <w:tc>
          <w:tcPr>
            <w:tcW w:w="680" w:type="dxa"/>
          </w:tcPr>
          <w:p w:rsidR="00FE4FFD" w:rsidRDefault="00FE4FFD"/>
        </w:tc>
      </w:tr>
      <w:tr w:rsidR="00FE4FFD" w:rsidTr="00FE4FFD">
        <w:tc>
          <w:tcPr>
            <w:tcW w:w="9067" w:type="dxa"/>
          </w:tcPr>
          <w:p w:rsidR="00FE4FFD" w:rsidRDefault="007939A9">
            <w:r>
              <w:t>*** I use complex science word to describe and explain inherited characteristics and variation.</w:t>
            </w:r>
          </w:p>
        </w:tc>
        <w:tc>
          <w:tcPr>
            <w:tcW w:w="709" w:type="dxa"/>
          </w:tcPr>
          <w:p w:rsidR="00FE4FFD" w:rsidRDefault="00FE4FFD"/>
        </w:tc>
        <w:tc>
          <w:tcPr>
            <w:tcW w:w="680" w:type="dxa"/>
          </w:tcPr>
          <w:p w:rsidR="00FE4FFD" w:rsidRDefault="00FE4FFD"/>
        </w:tc>
      </w:tr>
    </w:tbl>
    <w:p w:rsidR="00487A28" w:rsidRDefault="00487A28"/>
    <w:p w:rsidR="005613CE" w:rsidRPr="005613CE" w:rsidRDefault="00487A28" w:rsidP="005613C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u w:val="single"/>
        </w:rPr>
      </w:pPr>
      <w:r w:rsidRPr="005613CE">
        <w:rPr>
          <w:u w:val="single"/>
        </w:rPr>
        <w:t>LO:</w:t>
      </w:r>
      <w:r w:rsidR="005613CE" w:rsidRPr="005613CE">
        <w:rPr>
          <w:rFonts w:ascii="Comic Sans MS" w:hAnsi="Comic Sans MS" w:cs="ArialMT"/>
          <w:sz w:val="20"/>
          <w:szCs w:val="20"/>
          <w:u w:val="single"/>
        </w:rPr>
        <w:t xml:space="preserve"> </w:t>
      </w:r>
      <w:r w:rsidR="005613CE" w:rsidRPr="005613CE">
        <w:rPr>
          <w:rFonts w:ascii="Comic Sans MS" w:hAnsi="Comic Sans MS" w:cs="ArialMT"/>
          <w:sz w:val="20"/>
          <w:szCs w:val="20"/>
          <w:u w:val="single"/>
        </w:rPr>
        <w:t>To recognise that living things produce offspring of the same kind, but normally offspring vary and are not identical to their parents.</w:t>
      </w:r>
    </w:p>
    <w:p w:rsidR="00391FB8" w:rsidRDefault="00391FB8"/>
    <w:p w:rsidR="005613CE" w:rsidRDefault="006B68E2">
      <w:bookmarkStart w:id="0" w:name="_GoBack"/>
      <w:r w:rsidRPr="005613CE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24DC1C33">
            <wp:simplePos x="0" y="0"/>
            <wp:positionH relativeFrom="margin">
              <wp:align>center</wp:align>
            </wp:positionH>
            <wp:positionV relativeFrom="paragraph">
              <wp:posOffset>270178</wp:posOffset>
            </wp:positionV>
            <wp:extent cx="3370997" cy="2212599"/>
            <wp:effectExtent l="76200" t="76200" r="134620" b="130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997" cy="221259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613CE">
        <w:t xml:space="preserve">Look closely at the family below.  Do the children have any characteristics that are similar to their parents? </w:t>
      </w:r>
    </w:p>
    <w:p w:rsidR="005613CE" w:rsidRDefault="005613CE"/>
    <w:p w:rsidR="005613CE" w:rsidRDefault="005613CE"/>
    <w:p w:rsidR="005613CE" w:rsidRDefault="005613CE"/>
    <w:p w:rsidR="005613CE" w:rsidRDefault="005613CE"/>
    <w:p w:rsidR="005613CE" w:rsidRDefault="005613CE"/>
    <w:p w:rsidR="005613CE" w:rsidRDefault="005613CE"/>
    <w:p w:rsidR="005613CE" w:rsidRDefault="005613CE"/>
    <w:p w:rsidR="005613CE" w:rsidRDefault="005613CE"/>
    <w:p w:rsidR="005613CE" w:rsidRDefault="005613CE">
      <w:r>
        <w:t>Choose the son OR the daughter to write about.  Describe some of the characteristics which they have inherited from each parent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B68E2" w:rsidTr="006B68E2">
        <w:tc>
          <w:tcPr>
            <w:tcW w:w="5228" w:type="dxa"/>
          </w:tcPr>
          <w:p w:rsidR="006B68E2" w:rsidRPr="006B68E2" w:rsidRDefault="006B68E2" w:rsidP="006B68E2">
            <w:pPr>
              <w:jc w:val="center"/>
              <w:rPr>
                <w:sz w:val="28"/>
                <w:szCs w:val="28"/>
              </w:rPr>
            </w:pPr>
            <w:r w:rsidRPr="006B68E2">
              <w:rPr>
                <w:sz w:val="28"/>
                <w:szCs w:val="28"/>
              </w:rPr>
              <w:t>Mother’s characteristics</w:t>
            </w:r>
          </w:p>
        </w:tc>
        <w:tc>
          <w:tcPr>
            <w:tcW w:w="5228" w:type="dxa"/>
          </w:tcPr>
          <w:p w:rsidR="006B68E2" w:rsidRPr="006B68E2" w:rsidRDefault="006B68E2" w:rsidP="006B68E2">
            <w:pPr>
              <w:jc w:val="center"/>
              <w:rPr>
                <w:sz w:val="28"/>
                <w:szCs w:val="28"/>
              </w:rPr>
            </w:pPr>
            <w:r w:rsidRPr="006B68E2">
              <w:rPr>
                <w:sz w:val="28"/>
                <w:szCs w:val="28"/>
              </w:rPr>
              <w:t>Father’s Characteristics</w:t>
            </w:r>
          </w:p>
        </w:tc>
      </w:tr>
      <w:tr w:rsidR="006B68E2" w:rsidTr="006B68E2">
        <w:tc>
          <w:tcPr>
            <w:tcW w:w="5228" w:type="dxa"/>
          </w:tcPr>
          <w:p w:rsidR="006B68E2" w:rsidRDefault="006B68E2"/>
          <w:p w:rsidR="006B68E2" w:rsidRDefault="006B68E2"/>
          <w:p w:rsidR="006B68E2" w:rsidRDefault="006B68E2"/>
          <w:p w:rsidR="006B68E2" w:rsidRDefault="006B68E2"/>
          <w:p w:rsidR="006B68E2" w:rsidRDefault="006B68E2"/>
          <w:p w:rsidR="006B68E2" w:rsidRDefault="006B68E2"/>
          <w:p w:rsidR="006B68E2" w:rsidRDefault="006B68E2"/>
          <w:p w:rsidR="006B68E2" w:rsidRDefault="006B68E2"/>
        </w:tc>
        <w:tc>
          <w:tcPr>
            <w:tcW w:w="5228" w:type="dxa"/>
          </w:tcPr>
          <w:p w:rsidR="006B68E2" w:rsidRDefault="006B68E2"/>
        </w:tc>
      </w:tr>
    </w:tbl>
    <w:p w:rsidR="006B68E2" w:rsidRDefault="006B68E2"/>
    <w:p w:rsidR="006B68E2" w:rsidRDefault="006B68E2">
      <w:r>
        <w:t xml:space="preserve">In what way does their appearance vary from that of their parents? Describe some of their </w:t>
      </w:r>
      <w:r w:rsidRPr="006B68E2">
        <w:rPr>
          <w:b/>
          <w:i/>
        </w:rPr>
        <w:t>unique</w:t>
      </w:r>
      <w:r>
        <w:t xml:space="preserve"> characteristics.</w:t>
      </w:r>
    </w:p>
    <w:p w:rsidR="006B68E2" w:rsidRDefault="006B68E2"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B68E2" w:rsidRPr="006B68E2" w:rsidRDefault="006B68E2">
      <w:r>
        <w:t xml:space="preserve">Can you think of some characteristics </w:t>
      </w:r>
      <w:r w:rsidRPr="006B68E2">
        <w:rPr>
          <w:b/>
        </w:rPr>
        <w:t>you</w:t>
      </w:r>
      <w:r>
        <w:t xml:space="preserve"> have that are </w:t>
      </w:r>
      <w:r w:rsidRPr="006B68E2">
        <w:rPr>
          <w:b/>
        </w:rPr>
        <w:t>not inherited</w:t>
      </w:r>
      <w:r>
        <w:t xml:space="preserve">?  You have some characteristics that have developed over time because of the way you are raised by your family, the food that you eat and many other factors.  </w:t>
      </w:r>
      <w:r w:rsidRPr="006B68E2">
        <w:rPr>
          <w:b/>
        </w:rPr>
        <w:t>Describe some of your own characteristics that you think are not inherited</w:t>
      </w:r>
      <w:r>
        <w:t>, suggesting what factors may be responsible.</w:t>
      </w:r>
    </w:p>
    <w:sectPr w:rsidR="006B68E2" w:rsidRPr="006B68E2" w:rsidSect="000454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92083"/>
    <w:multiLevelType w:val="hybridMultilevel"/>
    <w:tmpl w:val="FDEE2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47C8"/>
    <w:multiLevelType w:val="hybridMultilevel"/>
    <w:tmpl w:val="9B326F88"/>
    <w:lvl w:ilvl="0" w:tplc="2A2400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8C"/>
    <w:rsid w:val="0004548C"/>
    <w:rsid w:val="00391FB8"/>
    <w:rsid w:val="00436940"/>
    <w:rsid w:val="00487A28"/>
    <w:rsid w:val="005260E8"/>
    <w:rsid w:val="005613CE"/>
    <w:rsid w:val="00627B69"/>
    <w:rsid w:val="006B68E2"/>
    <w:rsid w:val="007939A9"/>
    <w:rsid w:val="00F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F319D"/>
  <w15:chartTrackingRefBased/>
  <w15:docId w15:val="{E3CA40A9-AB83-4DB9-9CA4-A5DAC5A9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Mckenna</dc:creator>
  <cp:keywords/>
  <dc:description/>
  <cp:lastModifiedBy>Margaret Mckenna</cp:lastModifiedBy>
  <cp:revision>2</cp:revision>
  <dcterms:created xsi:type="dcterms:W3CDTF">2022-01-03T19:32:00Z</dcterms:created>
  <dcterms:modified xsi:type="dcterms:W3CDTF">2022-01-03T19:32:00Z</dcterms:modified>
</cp:coreProperties>
</file>