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3423"/>
        <w:gridCol w:w="3424"/>
        <w:gridCol w:w="1100"/>
        <w:gridCol w:w="1135"/>
        <w:gridCol w:w="5319"/>
      </w:tblGrid>
      <w:tr w:rsidR="00174D16" w:rsidRPr="00AB4342" w:rsidTr="00174D16">
        <w:trPr>
          <w:cantSplit/>
          <w:trHeight w:val="396"/>
        </w:trPr>
        <w:tc>
          <w:tcPr>
            <w:tcW w:w="15105" w:type="dxa"/>
            <w:gridSpan w:val="6"/>
            <w:vAlign w:val="center"/>
          </w:tcPr>
          <w:p w:rsidR="00174D16" w:rsidRDefault="00246C49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</w:t>
            </w:r>
            <w:r w:rsidR="00174D16">
              <w:rPr>
                <w:rFonts w:ascii="Comic Sans MS" w:hAnsi="Comic Sans MS"/>
              </w:rPr>
              <w:t xml:space="preserve">ek beginning Monday </w:t>
            </w:r>
            <w:r w:rsidR="00591A87">
              <w:rPr>
                <w:rFonts w:ascii="Comic Sans MS" w:hAnsi="Comic Sans MS"/>
              </w:rPr>
              <w:t>16</w:t>
            </w:r>
            <w:r w:rsidRPr="00246C49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November</w:t>
            </w:r>
            <w:r w:rsidR="00174D16">
              <w:rPr>
                <w:rFonts w:ascii="Comic Sans MS" w:hAnsi="Comic Sans MS"/>
              </w:rPr>
              <w:t xml:space="preserve"> 2020</w:t>
            </w:r>
          </w:p>
        </w:tc>
      </w:tr>
      <w:tr w:rsidR="00225903" w:rsidRPr="00AB4342" w:rsidTr="00225903">
        <w:trPr>
          <w:cantSplit/>
          <w:trHeight w:val="968"/>
        </w:trPr>
        <w:tc>
          <w:tcPr>
            <w:tcW w:w="704" w:type="dxa"/>
            <w:vMerge w:val="restart"/>
            <w:textDirection w:val="btLr"/>
            <w:vAlign w:val="center"/>
          </w:tcPr>
          <w:p w:rsidR="00225903" w:rsidRPr="000C6C4A" w:rsidRDefault="00225903" w:rsidP="00AB4342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3423" w:type="dxa"/>
            <w:vMerge w:val="restart"/>
            <w:vAlign w:val="center"/>
          </w:tcPr>
          <w:p w:rsidR="00884AF9" w:rsidRDefault="00884AF9" w:rsidP="00AB4342">
            <w:pPr>
              <w:jc w:val="center"/>
              <w:rPr>
                <w:rFonts w:ascii="Comic Sans MS" w:hAnsi="Comic Sans MS"/>
              </w:rPr>
            </w:pPr>
          </w:p>
          <w:p w:rsidR="00174D16" w:rsidRDefault="00884AF9" w:rsidP="00884AF9">
            <w:pPr>
              <w:jc w:val="center"/>
              <w:rPr>
                <w:rFonts w:ascii="Comic Sans MS" w:hAnsi="Comic Sans MS"/>
              </w:rPr>
            </w:pPr>
            <w:r w:rsidRPr="00884AF9">
              <w:rPr>
                <w:rFonts w:ascii="Comic Sans MS" w:hAnsi="Comic Sans MS"/>
              </w:rPr>
              <w:t>Maths</w:t>
            </w:r>
          </w:p>
          <w:p w:rsidR="00591A87" w:rsidRDefault="00C12529" w:rsidP="00884AF9">
            <w:pPr>
              <w:jc w:val="center"/>
              <w:rPr>
                <w:rFonts w:ascii="Comic Sans MS" w:hAnsi="Comic Sans MS"/>
              </w:rPr>
            </w:pPr>
            <w:hyperlink r:id="rId4" w:history="1">
              <w:r w:rsidR="00591A87" w:rsidRPr="00591A87">
                <w:rPr>
                  <w:rStyle w:val="Hyperlink"/>
                  <w:rFonts w:ascii="Comic Sans MS" w:hAnsi="Comic Sans MS"/>
                </w:rPr>
                <w:t>Equivalent Fractions</w:t>
              </w:r>
            </w:hyperlink>
          </w:p>
          <w:p w:rsidR="00225903" w:rsidRDefault="00225903" w:rsidP="00AB4342">
            <w:pPr>
              <w:jc w:val="center"/>
              <w:rPr>
                <w:rFonts w:ascii="Comic Sans MS" w:hAnsi="Comic Sans MS"/>
              </w:rPr>
            </w:pPr>
          </w:p>
          <w:p w:rsidR="00225903" w:rsidRPr="00AB4342" w:rsidRDefault="00225903" w:rsidP="007463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24" w:type="dxa"/>
            <w:vMerge w:val="restart"/>
            <w:vAlign w:val="center"/>
          </w:tcPr>
          <w:p w:rsidR="00225903" w:rsidRPr="00AB4342" w:rsidRDefault="00225903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225903" w:rsidRPr="00AB4342" w:rsidRDefault="00C12529" w:rsidP="00AB4342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5" w:history="1">
              <w:r w:rsidR="00225903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225903" w:rsidRPr="00AB4342" w:rsidRDefault="00C12529" w:rsidP="00AB4342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6" w:history="1">
              <w:proofErr w:type="spellStart"/>
              <w:r w:rsidR="00225903" w:rsidRPr="00225903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</w:tcPr>
          <w:p w:rsidR="00225903" w:rsidRPr="00AB4342" w:rsidRDefault="00225903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North America </w:t>
            </w:r>
            <w:r w:rsidR="00884AF9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246C49">
              <w:rPr>
                <w:rFonts w:ascii="Comic Sans MS" w:hAnsi="Comic Sans MS"/>
              </w:rPr>
              <w:t>History</w:t>
            </w:r>
            <w:r w:rsidR="00591A87">
              <w:rPr>
                <w:rFonts w:ascii="Comic Sans MS" w:hAnsi="Comic Sans MS"/>
              </w:rPr>
              <w:t xml:space="preserve"> Shang Dynasty</w:t>
            </w:r>
            <w:r w:rsidR="00C12529">
              <w:rPr>
                <w:rFonts w:ascii="Comic Sans MS" w:hAnsi="Comic Sans MS"/>
              </w:rPr>
              <w:t>. What was life like for an ordinary person during the Shang Dynasty?</w:t>
            </w:r>
          </w:p>
        </w:tc>
      </w:tr>
      <w:tr w:rsidR="00225903" w:rsidRPr="00AB4342" w:rsidTr="00225903">
        <w:trPr>
          <w:cantSplit/>
          <w:trHeight w:val="967"/>
        </w:trPr>
        <w:tc>
          <w:tcPr>
            <w:tcW w:w="704" w:type="dxa"/>
            <w:vMerge/>
            <w:textDirection w:val="btLr"/>
            <w:vAlign w:val="center"/>
          </w:tcPr>
          <w:p w:rsidR="00225903" w:rsidRPr="000C6C4A" w:rsidRDefault="00225903" w:rsidP="00AB4342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23" w:type="dxa"/>
            <w:vMerge/>
            <w:vAlign w:val="center"/>
          </w:tcPr>
          <w:p w:rsidR="00225903" w:rsidRDefault="00225903" w:rsidP="00AB43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24" w:type="dxa"/>
            <w:vMerge/>
            <w:vAlign w:val="center"/>
          </w:tcPr>
          <w:p w:rsidR="00225903" w:rsidRDefault="00225903" w:rsidP="00AB43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  <w:textDirection w:val="btLr"/>
            <w:vAlign w:val="center"/>
          </w:tcPr>
          <w:p w:rsidR="00225903" w:rsidRDefault="00225903" w:rsidP="00AB434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225903" w:rsidRDefault="00225903" w:rsidP="00AB434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5319" w:type="dxa"/>
            <w:tcBorders>
              <w:top w:val="single" w:sz="4" w:space="0" w:color="auto"/>
            </w:tcBorders>
            <w:vAlign w:val="center"/>
          </w:tcPr>
          <w:p w:rsidR="00225903" w:rsidRPr="00AB4342" w:rsidRDefault="00225903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South America - Science</w:t>
            </w:r>
          </w:p>
        </w:tc>
      </w:tr>
      <w:tr w:rsidR="00225903" w:rsidRPr="00AB4342" w:rsidTr="00EB7ABE">
        <w:trPr>
          <w:cantSplit/>
          <w:trHeight w:val="1965"/>
        </w:trPr>
        <w:tc>
          <w:tcPr>
            <w:tcW w:w="704" w:type="dxa"/>
            <w:textDirection w:val="btLr"/>
            <w:vAlign w:val="center"/>
          </w:tcPr>
          <w:p w:rsidR="00225903" w:rsidRPr="000C6C4A" w:rsidRDefault="00225903" w:rsidP="0022590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3423" w:type="dxa"/>
            <w:vAlign w:val="center"/>
          </w:tcPr>
          <w:p w:rsidR="00884AF9" w:rsidRDefault="00884AF9" w:rsidP="00884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591A87" w:rsidRDefault="00C12529" w:rsidP="00884AF9">
            <w:pPr>
              <w:jc w:val="center"/>
              <w:rPr>
                <w:rFonts w:ascii="Comic Sans MS" w:hAnsi="Comic Sans MS"/>
              </w:rPr>
            </w:pPr>
            <w:hyperlink r:id="rId7" w:history="1">
              <w:r w:rsidR="00591A87" w:rsidRPr="00591A87">
                <w:rPr>
                  <w:rStyle w:val="Hyperlink"/>
                  <w:rFonts w:ascii="Comic Sans MS" w:hAnsi="Comic Sans MS"/>
                </w:rPr>
                <w:t>Simplifying Fractions</w:t>
              </w:r>
            </w:hyperlink>
          </w:p>
          <w:p w:rsidR="00225903" w:rsidRPr="002C76E6" w:rsidRDefault="00225903" w:rsidP="00591A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24" w:type="dxa"/>
            <w:vAlign w:val="center"/>
          </w:tcPr>
          <w:p w:rsidR="00225903" w:rsidRPr="00AB4342" w:rsidRDefault="00225903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100" w:type="dxa"/>
            <w:textDirection w:val="btLr"/>
            <w:vAlign w:val="center"/>
          </w:tcPr>
          <w:p w:rsidR="00225903" w:rsidRPr="00AB4342" w:rsidRDefault="00C12529" w:rsidP="00225903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8" w:history="1">
              <w:r w:rsidR="00225903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1135" w:type="dxa"/>
            <w:textDirection w:val="btLr"/>
            <w:vAlign w:val="center"/>
          </w:tcPr>
          <w:p w:rsidR="00225903" w:rsidRDefault="00C12529" w:rsidP="00225903">
            <w:pPr>
              <w:ind w:left="113" w:right="113"/>
              <w:jc w:val="center"/>
            </w:pPr>
            <w:hyperlink r:id="rId9" w:history="1">
              <w:proofErr w:type="spellStart"/>
              <w:r w:rsidR="00225903"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5319" w:type="dxa"/>
            <w:vAlign w:val="center"/>
          </w:tcPr>
          <w:p w:rsidR="00225903" w:rsidRPr="00AB4342" w:rsidRDefault="00225903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ICT</w:t>
            </w:r>
            <w:r w:rsidR="008C7697">
              <w:rPr>
                <w:rFonts w:ascii="Comic Sans MS" w:hAnsi="Comic Sans MS"/>
              </w:rPr>
              <w:t xml:space="preserve"> / Music</w:t>
            </w:r>
          </w:p>
        </w:tc>
      </w:tr>
      <w:tr w:rsidR="00225903" w:rsidRPr="00AB4342" w:rsidTr="00225903">
        <w:trPr>
          <w:cantSplit/>
          <w:trHeight w:val="925"/>
        </w:trPr>
        <w:tc>
          <w:tcPr>
            <w:tcW w:w="704" w:type="dxa"/>
            <w:vMerge w:val="restart"/>
            <w:textDirection w:val="btLr"/>
            <w:vAlign w:val="center"/>
          </w:tcPr>
          <w:p w:rsidR="00225903" w:rsidRPr="000C6C4A" w:rsidRDefault="00225903" w:rsidP="0022590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3423" w:type="dxa"/>
            <w:vMerge w:val="restart"/>
            <w:vAlign w:val="center"/>
          </w:tcPr>
          <w:p w:rsidR="00884AF9" w:rsidRDefault="00884AF9" w:rsidP="00884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591A87" w:rsidRDefault="00C12529" w:rsidP="00884AF9">
            <w:pPr>
              <w:jc w:val="center"/>
              <w:rPr>
                <w:rFonts w:ascii="Comic Sans MS" w:hAnsi="Comic Sans MS"/>
              </w:rPr>
            </w:pPr>
            <w:hyperlink r:id="rId10" w:history="1">
              <w:r w:rsidR="00591A87" w:rsidRPr="00591A87">
                <w:rPr>
                  <w:rStyle w:val="Hyperlink"/>
                  <w:rFonts w:ascii="Comic Sans MS" w:hAnsi="Comic Sans MS"/>
                </w:rPr>
                <w:t>Improper fractions to mixed numbers</w:t>
              </w:r>
            </w:hyperlink>
          </w:p>
          <w:p w:rsidR="00225903" w:rsidRPr="00AB4342" w:rsidRDefault="00225903" w:rsidP="00591A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24" w:type="dxa"/>
            <w:vMerge w:val="restart"/>
            <w:vAlign w:val="center"/>
          </w:tcPr>
          <w:p w:rsidR="00225903" w:rsidRDefault="00225903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7B4A3C" w:rsidRPr="00AB4342" w:rsidRDefault="007B4A3C" w:rsidP="0022590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225903" w:rsidRPr="00AB4342" w:rsidRDefault="00C12529" w:rsidP="00225903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1" w:history="1">
              <w:r w:rsidR="00225903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225903" w:rsidRDefault="00C12529" w:rsidP="00225903">
            <w:pPr>
              <w:ind w:left="113" w:right="113"/>
              <w:jc w:val="center"/>
            </w:pPr>
            <w:hyperlink r:id="rId12" w:history="1">
              <w:proofErr w:type="spellStart"/>
              <w:r w:rsidR="00225903"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</w:tcPr>
          <w:p w:rsidR="00225903" w:rsidRPr="00AB4342" w:rsidRDefault="00225903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North America - Science</w:t>
            </w:r>
          </w:p>
        </w:tc>
      </w:tr>
      <w:tr w:rsidR="00225903" w:rsidRPr="00AB4342" w:rsidTr="00225903">
        <w:trPr>
          <w:cantSplit/>
          <w:trHeight w:val="1010"/>
        </w:trPr>
        <w:tc>
          <w:tcPr>
            <w:tcW w:w="704" w:type="dxa"/>
            <w:vMerge/>
            <w:textDirection w:val="btLr"/>
            <w:vAlign w:val="center"/>
          </w:tcPr>
          <w:p w:rsidR="00225903" w:rsidRPr="000C6C4A" w:rsidRDefault="00225903" w:rsidP="0022590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23" w:type="dxa"/>
            <w:vMerge/>
            <w:vAlign w:val="center"/>
          </w:tcPr>
          <w:p w:rsidR="00225903" w:rsidRDefault="00225903" w:rsidP="0022590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24" w:type="dxa"/>
            <w:vMerge/>
            <w:vAlign w:val="center"/>
          </w:tcPr>
          <w:p w:rsidR="00225903" w:rsidRDefault="00225903" w:rsidP="0022590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  <w:textDirection w:val="btLr"/>
            <w:vAlign w:val="center"/>
          </w:tcPr>
          <w:p w:rsidR="00225903" w:rsidRDefault="00225903" w:rsidP="0022590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225903" w:rsidRPr="00B43E32" w:rsidRDefault="00225903" w:rsidP="0022590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5319" w:type="dxa"/>
            <w:tcBorders>
              <w:top w:val="single" w:sz="4" w:space="0" w:color="auto"/>
            </w:tcBorders>
            <w:vAlign w:val="center"/>
          </w:tcPr>
          <w:p w:rsidR="00225903" w:rsidRPr="00AB4342" w:rsidRDefault="00225903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South America </w:t>
            </w:r>
            <w:r w:rsidR="00884AF9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C12529">
              <w:rPr>
                <w:rFonts w:ascii="Comic Sans MS" w:hAnsi="Comic Sans MS"/>
              </w:rPr>
              <w:t>History Shang Dynasty. What was life like for an ordinary person during the Shang Dynasty?</w:t>
            </w:r>
            <w:bookmarkStart w:id="0" w:name="_GoBack"/>
            <w:bookmarkEnd w:id="0"/>
          </w:p>
        </w:tc>
      </w:tr>
      <w:tr w:rsidR="00225903" w:rsidRPr="00AB4342" w:rsidTr="00225903">
        <w:trPr>
          <w:cantSplit/>
          <w:trHeight w:val="1882"/>
        </w:trPr>
        <w:tc>
          <w:tcPr>
            <w:tcW w:w="704" w:type="dxa"/>
            <w:textDirection w:val="btLr"/>
            <w:vAlign w:val="center"/>
          </w:tcPr>
          <w:p w:rsidR="00225903" w:rsidRPr="000C6C4A" w:rsidRDefault="00225903" w:rsidP="0022590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3423" w:type="dxa"/>
            <w:vAlign w:val="center"/>
          </w:tcPr>
          <w:p w:rsidR="00225903" w:rsidRDefault="00225903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591A87" w:rsidRDefault="00C12529" w:rsidP="00225903">
            <w:pPr>
              <w:jc w:val="center"/>
              <w:rPr>
                <w:rFonts w:ascii="Comic Sans MS" w:hAnsi="Comic Sans MS"/>
              </w:rPr>
            </w:pPr>
            <w:hyperlink r:id="rId13" w:history="1">
              <w:r w:rsidR="00591A87" w:rsidRPr="00591A87">
                <w:rPr>
                  <w:rStyle w:val="Hyperlink"/>
                  <w:rFonts w:ascii="Comic Sans MS" w:hAnsi="Comic Sans MS"/>
                </w:rPr>
                <w:t>Mixed numbers to improper fractions</w:t>
              </w:r>
            </w:hyperlink>
          </w:p>
          <w:p w:rsidR="00225903" w:rsidRPr="00AB4342" w:rsidRDefault="00225903" w:rsidP="00591A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24" w:type="dxa"/>
            <w:vAlign w:val="center"/>
          </w:tcPr>
          <w:p w:rsidR="007B4A3C" w:rsidRDefault="00225903" w:rsidP="007B4A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7B4A3C">
              <w:rPr>
                <w:rFonts w:ascii="Comic Sans MS" w:hAnsi="Comic Sans MS"/>
              </w:rPr>
              <w:t xml:space="preserve"> </w:t>
            </w:r>
          </w:p>
          <w:p w:rsidR="007B4A3C" w:rsidRDefault="007B4A3C" w:rsidP="007B4A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</w:t>
            </w:r>
          </w:p>
          <w:p w:rsidR="00225903" w:rsidRPr="00AB4342" w:rsidRDefault="00C12529" w:rsidP="007B4A3C">
            <w:pPr>
              <w:jc w:val="center"/>
              <w:rPr>
                <w:rFonts w:ascii="Comic Sans MS" w:hAnsi="Comic Sans MS"/>
              </w:rPr>
            </w:pPr>
            <w:hyperlink r:id="rId14" w:history="1">
              <w:r w:rsidR="007B4A3C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1100" w:type="dxa"/>
            <w:textDirection w:val="btLr"/>
            <w:vAlign w:val="center"/>
          </w:tcPr>
          <w:p w:rsidR="00225903" w:rsidRPr="00AB4342" w:rsidRDefault="00C12529" w:rsidP="00225903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5" w:history="1">
              <w:r w:rsidR="00225903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1135" w:type="dxa"/>
            <w:textDirection w:val="btLr"/>
            <w:vAlign w:val="center"/>
          </w:tcPr>
          <w:p w:rsidR="00225903" w:rsidRDefault="00C12529" w:rsidP="00225903">
            <w:pPr>
              <w:ind w:left="113" w:right="113"/>
              <w:jc w:val="center"/>
            </w:pPr>
            <w:hyperlink r:id="rId16" w:history="1">
              <w:proofErr w:type="spellStart"/>
              <w:r w:rsidR="00225903"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5319" w:type="dxa"/>
            <w:vAlign w:val="center"/>
          </w:tcPr>
          <w:p w:rsidR="00225903" w:rsidRPr="00AB4342" w:rsidRDefault="00225903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DT / French</w:t>
            </w:r>
          </w:p>
        </w:tc>
      </w:tr>
      <w:tr w:rsidR="00225903" w:rsidRPr="00AB4342" w:rsidTr="00225903">
        <w:trPr>
          <w:cantSplit/>
          <w:trHeight w:val="1953"/>
        </w:trPr>
        <w:tc>
          <w:tcPr>
            <w:tcW w:w="704" w:type="dxa"/>
            <w:textDirection w:val="btLr"/>
            <w:vAlign w:val="center"/>
          </w:tcPr>
          <w:p w:rsidR="00225903" w:rsidRPr="000C6C4A" w:rsidRDefault="00225903" w:rsidP="0022590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3423" w:type="dxa"/>
            <w:vAlign w:val="center"/>
          </w:tcPr>
          <w:p w:rsidR="00225903" w:rsidRDefault="00225903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591A87" w:rsidRDefault="00C12529" w:rsidP="00225903">
            <w:pPr>
              <w:jc w:val="center"/>
              <w:rPr>
                <w:rFonts w:ascii="Comic Sans MS" w:hAnsi="Comic Sans MS"/>
              </w:rPr>
            </w:pPr>
            <w:hyperlink r:id="rId17" w:history="1">
              <w:r w:rsidR="00591A87" w:rsidRPr="00591A87">
                <w:rPr>
                  <w:rStyle w:val="Hyperlink"/>
                  <w:rFonts w:ascii="Comic Sans MS" w:hAnsi="Comic Sans MS"/>
                </w:rPr>
                <w:t>Fractions on a number line</w:t>
              </w:r>
            </w:hyperlink>
          </w:p>
          <w:p w:rsidR="002C76E6" w:rsidRPr="00AB4342" w:rsidRDefault="002C76E6" w:rsidP="00591A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24" w:type="dxa"/>
            <w:vAlign w:val="center"/>
          </w:tcPr>
          <w:p w:rsidR="00225903" w:rsidRPr="00AB4342" w:rsidRDefault="00225903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100" w:type="dxa"/>
            <w:textDirection w:val="btLr"/>
            <w:vAlign w:val="center"/>
          </w:tcPr>
          <w:p w:rsidR="00225903" w:rsidRPr="00AB4342" w:rsidRDefault="00C12529" w:rsidP="00225903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8" w:history="1">
              <w:r w:rsidR="00225903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1135" w:type="dxa"/>
            <w:textDirection w:val="btLr"/>
            <w:vAlign w:val="center"/>
          </w:tcPr>
          <w:p w:rsidR="00225903" w:rsidRDefault="00C12529" w:rsidP="00225903">
            <w:pPr>
              <w:ind w:left="113" w:right="113"/>
              <w:jc w:val="center"/>
            </w:pPr>
            <w:hyperlink r:id="rId19" w:history="1">
              <w:proofErr w:type="spellStart"/>
              <w:r w:rsidR="00225903"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5319" w:type="dxa"/>
            <w:vAlign w:val="center"/>
          </w:tcPr>
          <w:p w:rsidR="00225903" w:rsidRPr="00AB4342" w:rsidRDefault="00591A87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  <w:r w:rsidR="00884AF9">
              <w:rPr>
                <w:rFonts w:ascii="Comic Sans MS" w:hAnsi="Comic Sans MS"/>
              </w:rPr>
              <w:t xml:space="preserve"> </w:t>
            </w:r>
          </w:p>
        </w:tc>
      </w:tr>
    </w:tbl>
    <w:p w:rsidR="00636E92" w:rsidRDefault="00636E92"/>
    <w:sectPr w:rsidR="00636E92" w:rsidSect="006A5A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41"/>
    <w:rsid w:val="000C6C4A"/>
    <w:rsid w:val="00174D16"/>
    <w:rsid w:val="00225903"/>
    <w:rsid w:val="00246C49"/>
    <w:rsid w:val="002C76E6"/>
    <w:rsid w:val="002D2FE8"/>
    <w:rsid w:val="003037EB"/>
    <w:rsid w:val="00411664"/>
    <w:rsid w:val="004277CD"/>
    <w:rsid w:val="004C65F7"/>
    <w:rsid w:val="00591A87"/>
    <w:rsid w:val="005E63B9"/>
    <w:rsid w:val="00636E92"/>
    <w:rsid w:val="006A5A41"/>
    <w:rsid w:val="00705572"/>
    <w:rsid w:val="00746325"/>
    <w:rsid w:val="00795ED0"/>
    <w:rsid w:val="007B4A3C"/>
    <w:rsid w:val="00884AF9"/>
    <w:rsid w:val="008C7697"/>
    <w:rsid w:val="00AB4342"/>
    <w:rsid w:val="00B22218"/>
    <w:rsid w:val="00B713DE"/>
    <w:rsid w:val="00C12529"/>
    <w:rsid w:val="00CA0C28"/>
    <w:rsid w:val="00E77616"/>
    <w:rsid w:val="00F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D7EF"/>
  <w15:chartTrackingRefBased/>
  <w15:docId w15:val="{2F8D5F46-6526-47CE-8E75-EA1D798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readingplus.com/seereader/api/sec/login" TargetMode="External"/><Relationship Id="rId13" Type="http://schemas.openxmlformats.org/officeDocument/2006/relationships/hyperlink" Target="https://vimeo.com/468942374" TargetMode="External"/><Relationship Id="rId18" Type="http://schemas.openxmlformats.org/officeDocument/2006/relationships/hyperlink" Target="https://student.readingplus.com/seereader/api/sec/logi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imeo.com/467396285" TargetMode="External"/><Relationship Id="rId12" Type="http://schemas.openxmlformats.org/officeDocument/2006/relationships/hyperlink" Target="https://www.mymaths.co.uk/" TargetMode="External"/><Relationship Id="rId17" Type="http://schemas.openxmlformats.org/officeDocument/2006/relationships/hyperlink" Target="https://vimeo.com/4689435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ymaths.co.uk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ymaths.co.uk/" TargetMode="External"/><Relationship Id="rId11" Type="http://schemas.openxmlformats.org/officeDocument/2006/relationships/hyperlink" Target="https://student.readingplus.com/seereader/api/sec/login" TargetMode="External"/><Relationship Id="rId5" Type="http://schemas.openxmlformats.org/officeDocument/2006/relationships/hyperlink" Target="https://student.readingplus.com/seereader/api/sec/login" TargetMode="External"/><Relationship Id="rId15" Type="http://schemas.openxmlformats.org/officeDocument/2006/relationships/hyperlink" Target="https://student.readingplus.com/seereader/api/sec/login" TargetMode="External"/><Relationship Id="rId10" Type="http://schemas.openxmlformats.org/officeDocument/2006/relationships/hyperlink" Target="https://vimeo.com/467394996" TargetMode="External"/><Relationship Id="rId19" Type="http://schemas.openxmlformats.org/officeDocument/2006/relationships/hyperlink" Target="https://www.mymaths.co.uk/" TargetMode="External"/><Relationship Id="rId4" Type="http://schemas.openxmlformats.org/officeDocument/2006/relationships/hyperlink" Target="https://vimeo.com/466488832" TargetMode="External"/><Relationship Id="rId9" Type="http://schemas.openxmlformats.org/officeDocument/2006/relationships/hyperlink" Target="https://www.mymaths.co.uk/" TargetMode="External"/><Relationship Id="rId14" Type="http://schemas.openxmlformats.org/officeDocument/2006/relationships/hyperlink" Target="https://student.readingplus.com/seereader/api/sec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Margaret Mckenna</cp:lastModifiedBy>
  <cp:revision>2</cp:revision>
  <dcterms:created xsi:type="dcterms:W3CDTF">2020-11-15T21:24:00Z</dcterms:created>
  <dcterms:modified xsi:type="dcterms:W3CDTF">2020-11-15T21:24:00Z</dcterms:modified>
</cp:coreProperties>
</file>