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C2" w:rsidRPr="00BE0DC2" w:rsidRDefault="009E3FC1">
      <w:pPr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7045707" wp14:editId="1C8B57A6">
            <wp:simplePos x="0" y="0"/>
            <wp:positionH relativeFrom="page">
              <wp:posOffset>8213090</wp:posOffset>
            </wp:positionH>
            <wp:positionV relativeFrom="paragraph">
              <wp:posOffset>109</wp:posOffset>
            </wp:positionV>
            <wp:extent cx="984885" cy="652145"/>
            <wp:effectExtent l="0" t="0" r="5715" b="0"/>
            <wp:wrapSquare wrapText="bothSides"/>
            <wp:docPr id="3" name="Picture 3" descr="TWE Remembers: Winston Churchill's “Iron Curtain” Speech | Council on  Foreign Rel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WE Remembers: Winston Churchill's “Iron Curtain” Speech | Council on  Foreign Relatio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E0DC2" w:rsidRPr="00BE0DC2">
        <w:rPr>
          <w:rFonts w:ascii="Comic Sans MS" w:hAnsi="Comic Sans MS"/>
          <w:u w:val="single"/>
        </w:rPr>
        <w:t>Wb</w:t>
      </w:r>
      <w:proofErr w:type="spellEnd"/>
      <w:r w:rsidR="00BE0DC2" w:rsidRPr="00BE0DC2">
        <w:rPr>
          <w:rFonts w:ascii="Comic Sans MS" w:hAnsi="Comic Sans MS"/>
          <w:u w:val="single"/>
        </w:rPr>
        <w:t xml:space="preserve"> 29.11.21</w:t>
      </w:r>
      <w:r w:rsidR="00BE0DC2">
        <w:rPr>
          <w:rFonts w:ascii="Comic Sans MS" w:hAnsi="Comic Sans MS"/>
          <w:u w:val="single"/>
        </w:rPr>
        <w:tab/>
      </w:r>
      <w:r w:rsidR="00BE0DC2" w:rsidRPr="009E3FC1">
        <w:rPr>
          <w:rFonts w:ascii="Comic Sans MS" w:hAnsi="Comic Sans MS"/>
        </w:rPr>
        <w:tab/>
      </w:r>
      <w:r w:rsidR="00BE0DC2" w:rsidRPr="009E3FC1">
        <w:rPr>
          <w:rFonts w:ascii="Comic Sans MS" w:hAnsi="Comic Sans MS"/>
        </w:rPr>
        <w:tab/>
      </w:r>
      <w:r w:rsidR="00BE0DC2" w:rsidRPr="00BE0DC2">
        <w:rPr>
          <w:rFonts w:ascii="Comic Sans MS" w:hAnsi="Comic Sans MS"/>
          <w:u w:val="single"/>
        </w:rPr>
        <w:t>L.O: To unde</w:t>
      </w:r>
      <w:r w:rsidR="00BE0DC2">
        <w:rPr>
          <w:rFonts w:ascii="Comic Sans MS" w:hAnsi="Comic Sans MS"/>
          <w:u w:val="single"/>
        </w:rPr>
        <w:t xml:space="preserve">rstand why Winston Churchill was </w:t>
      </w:r>
      <w:r w:rsidR="00BE0DC2" w:rsidRPr="00BE0DC2">
        <w:rPr>
          <w:rFonts w:ascii="Comic Sans MS" w:hAnsi="Comic Sans MS"/>
          <w:u w:val="single"/>
        </w:rPr>
        <w:t>such a sig</w:t>
      </w:r>
      <w:r w:rsidR="00BE0DC2">
        <w:rPr>
          <w:rFonts w:ascii="Comic Sans MS" w:hAnsi="Comic Sans MS"/>
          <w:u w:val="single"/>
        </w:rPr>
        <w:t>nificant prime minister.</w:t>
      </w:r>
      <w:r>
        <w:rPr>
          <w:rFonts w:ascii="Comic Sans MS" w:hAnsi="Comic Sans MS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Y="64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37"/>
        <w:gridCol w:w="5037"/>
        <w:gridCol w:w="5038"/>
      </w:tblGrid>
      <w:tr w:rsidR="00BE0DC2" w:rsidTr="009E3FC1">
        <w:trPr>
          <w:trHeight w:val="2552"/>
        </w:trPr>
        <w:tc>
          <w:tcPr>
            <w:tcW w:w="5037" w:type="dxa"/>
          </w:tcPr>
          <w:p w:rsidR="00BE0DC2" w:rsidRDefault="00BE0DC2" w:rsidP="009E3FC1">
            <w:pPr>
              <w:jc w:val="center"/>
              <w:rPr>
                <w:rFonts w:ascii="Comic Sans MS" w:hAnsi="Comic Sans MS"/>
                <w:u w:val="single"/>
              </w:rPr>
            </w:pPr>
          </w:p>
          <w:p w:rsidR="009E3FC1" w:rsidRDefault="009E3FC1" w:rsidP="009E3FC1">
            <w:pPr>
              <w:jc w:val="center"/>
              <w:rPr>
                <w:rFonts w:ascii="Comic Sans MS" w:hAnsi="Comic Sans MS"/>
                <w:u w:val="single"/>
              </w:rPr>
            </w:pPr>
          </w:p>
          <w:p w:rsidR="009E3FC1" w:rsidRDefault="009E3FC1" w:rsidP="009E3FC1">
            <w:pPr>
              <w:jc w:val="center"/>
              <w:rPr>
                <w:rFonts w:ascii="Comic Sans MS" w:hAnsi="Comic Sans MS"/>
                <w:u w:val="single"/>
              </w:rPr>
            </w:pPr>
          </w:p>
          <w:p w:rsidR="009E3FC1" w:rsidRPr="009E3FC1" w:rsidRDefault="009E3FC1" w:rsidP="009E3FC1">
            <w:pPr>
              <w:jc w:val="center"/>
              <w:rPr>
                <w:rFonts w:ascii="Comic Sans MS" w:hAnsi="Comic Sans MS"/>
              </w:rPr>
            </w:pPr>
            <w:r w:rsidRPr="009E3FC1">
              <w:rPr>
                <w:rFonts w:ascii="Comic Sans MS" w:hAnsi="Comic Sans MS"/>
                <w:sz w:val="28"/>
              </w:rPr>
              <w:t>Where did Churchill go to school?</w:t>
            </w:r>
          </w:p>
        </w:tc>
        <w:tc>
          <w:tcPr>
            <w:tcW w:w="5037" w:type="dxa"/>
          </w:tcPr>
          <w:p w:rsidR="00BE0DC2" w:rsidRDefault="00BE0DC2" w:rsidP="00BE0DC2">
            <w:pPr>
              <w:rPr>
                <w:rFonts w:ascii="Comic Sans MS" w:hAnsi="Comic Sans MS"/>
                <w:u w:val="single"/>
              </w:rPr>
            </w:pPr>
          </w:p>
        </w:tc>
        <w:tc>
          <w:tcPr>
            <w:tcW w:w="5038" w:type="dxa"/>
          </w:tcPr>
          <w:p w:rsidR="00BE0DC2" w:rsidRDefault="00BE0DC2" w:rsidP="00BE0DC2">
            <w:pPr>
              <w:rPr>
                <w:rFonts w:ascii="Comic Sans MS" w:hAnsi="Comic Sans MS"/>
                <w:u w:val="single"/>
              </w:rPr>
            </w:pPr>
          </w:p>
        </w:tc>
      </w:tr>
      <w:tr w:rsidR="00BE0DC2" w:rsidTr="009E3FC1">
        <w:trPr>
          <w:trHeight w:val="2552"/>
        </w:trPr>
        <w:tc>
          <w:tcPr>
            <w:tcW w:w="5037" w:type="dxa"/>
          </w:tcPr>
          <w:p w:rsidR="00BE0DC2" w:rsidRDefault="00BE0DC2" w:rsidP="00BE0DC2">
            <w:pPr>
              <w:rPr>
                <w:rFonts w:ascii="Comic Sans MS" w:hAnsi="Comic Sans MS"/>
                <w:u w:val="single"/>
              </w:rPr>
            </w:pPr>
            <w:bookmarkStart w:id="0" w:name="_GoBack"/>
            <w:bookmarkEnd w:id="0"/>
          </w:p>
        </w:tc>
        <w:tc>
          <w:tcPr>
            <w:tcW w:w="5037" w:type="dxa"/>
          </w:tcPr>
          <w:p w:rsidR="00BE0DC2" w:rsidRDefault="00BE0DC2" w:rsidP="00BE0DC2">
            <w:pPr>
              <w:rPr>
                <w:rFonts w:ascii="Comic Sans MS" w:hAnsi="Comic Sans MS"/>
                <w:u w:val="single"/>
              </w:rPr>
            </w:pPr>
          </w:p>
        </w:tc>
        <w:tc>
          <w:tcPr>
            <w:tcW w:w="5038" w:type="dxa"/>
          </w:tcPr>
          <w:p w:rsidR="009E3FC1" w:rsidRDefault="009E3FC1" w:rsidP="00BE0DC2">
            <w:pPr>
              <w:rPr>
                <w:rFonts w:ascii="Comic Sans MS" w:hAnsi="Comic Sans MS"/>
                <w:sz w:val="28"/>
              </w:rPr>
            </w:pPr>
          </w:p>
          <w:p w:rsidR="009E3FC1" w:rsidRDefault="009E3FC1" w:rsidP="00BE0DC2">
            <w:pPr>
              <w:rPr>
                <w:rFonts w:ascii="Comic Sans MS" w:hAnsi="Comic Sans MS"/>
                <w:sz w:val="28"/>
              </w:rPr>
            </w:pPr>
          </w:p>
          <w:p w:rsidR="009E3FC1" w:rsidRDefault="009E3FC1" w:rsidP="009E3FC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In what year was </w:t>
            </w:r>
          </w:p>
          <w:p w:rsidR="00BE0DC2" w:rsidRDefault="009E3FC1" w:rsidP="009E3FC1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sz w:val="28"/>
              </w:rPr>
              <w:t>Winston Churchill born?</w:t>
            </w:r>
          </w:p>
        </w:tc>
      </w:tr>
      <w:tr w:rsidR="00BE0DC2" w:rsidTr="009E3FC1">
        <w:trPr>
          <w:trHeight w:val="2552"/>
        </w:trPr>
        <w:tc>
          <w:tcPr>
            <w:tcW w:w="5037" w:type="dxa"/>
          </w:tcPr>
          <w:p w:rsidR="00BE0DC2" w:rsidRDefault="00BE0DC2" w:rsidP="00BE0DC2">
            <w:pPr>
              <w:rPr>
                <w:rFonts w:ascii="Comic Sans MS" w:hAnsi="Comic Sans MS"/>
                <w:u w:val="single"/>
              </w:rPr>
            </w:pPr>
          </w:p>
        </w:tc>
        <w:tc>
          <w:tcPr>
            <w:tcW w:w="5037" w:type="dxa"/>
          </w:tcPr>
          <w:p w:rsidR="00BE0DC2" w:rsidRDefault="00BE0DC2" w:rsidP="00BE0DC2">
            <w:pPr>
              <w:rPr>
                <w:rFonts w:ascii="Comic Sans MS" w:hAnsi="Comic Sans MS"/>
                <w:u w:val="single"/>
              </w:rPr>
            </w:pPr>
          </w:p>
        </w:tc>
        <w:tc>
          <w:tcPr>
            <w:tcW w:w="5038" w:type="dxa"/>
          </w:tcPr>
          <w:p w:rsidR="00BE0DC2" w:rsidRDefault="00BE0DC2" w:rsidP="00BE0DC2">
            <w:pPr>
              <w:rPr>
                <w:rFonts w:ascii="Comic Sans MS" w:hAnsi="Comic Sans MS"/>
                <w:u w:val="single"/>
              </w:rPr>
            </w:pPr>
          </w:p>
        </w:tc>
      </w:tr>
    </w:tbl>
    <w:p w:rsidR="00BE0DC2" w:rsidRPr="00BE0DC2" w:rsidRDefault="009E3FC1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31531</wp:posOffset>
                </wp:positionH>
                <wp:positionV relativeFrom="paragraph">
                  <wp:posOffset>5458394</wp:posOffset>
                </wp:positionV>
                <wp:extent cx="9743089" cy="472966"/>
                <wp:effectExtent l="0" t="0" r="1079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3089" cy="472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9E3FC1" w:rsidRPr="009E3FC1" w:rsidRDefault="009E3FC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E3FC1">
                              <w:rPr>
                                <w:rFonts w:ascii="Comic Sans MS" w:hAnsi="Comic Sans MS"/>
                                <w:u w:val="single"/>
                              </w:rPr>
                              <w:t>Keywords:</w:t>
                            </w:r>
                            <w:r w:rsidRPr="009E3FC1">
                              <w:rPr>
                                <w:rFonts w:ascii="Comic Sans MS" w:hAnsi="Comic Sans MS"/>
                              </w:rPr>
                              <w:t xml:space="preserve">    Winston Churchill       Prime minister     Britain       World War 2      significant      famous      speeches      W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hy      Where     What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5pt;margin-top:429.8pt;width:767.15pt;height: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" fillcolor="white [3201]" strokecolor="#0070c0" strokeweight="1.5pt">
                <v:textbox>
                  <w:txbxContent>
                    <w:p w:rsidR="009E3FC1" w:rsidRPr="009E3FC1" w:rsidRDefault="009E3FC1">
                      <w:pPr>
                        <w:rPr>
                          <w:rFonts w:ascii="Comic Sans MS" w:hAnsi="Comic Sans MS"/>
                        </w:rPr>
                      </w:pPr>
                      <w:r w:rsidRPr="009E3FC1">
                        <w:rPr>
                          <w:rFonts w:ascii="Comic Sans MS" w:hAnsi="Comic Sans MS"/>
                          <w:u w:val="single"/>
                        </w:rPr>
                        <w:t>Keywords:</w:t>
                      </w:r>
                      <w:r w:rsidRPr="009E3FC1">
                        <w:rPr>
                          <w:rFonts w:ascii="Comic Sans MS" w:hAnsi="Comic Sans MS"/>
                        </w:rPr>
                        <w:t xml:space="preserve">    Winston Churchill       Prime minister     Britain       World War 2      significant      famous      speeches      W</w:t>
                      </w:r>
                      <w:r>
                        <w:rPr>
                          <w:rFonts w:ascii="Comic Sans MS" w:hAnsi="Comic Sans MS"/>
                        </w:rPr>
                        <w:t xml:space="preserve">hy      Where     What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E0DC2" w:rsidRPr="00BE0DC2" w:rsidSect="00BE0D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C2"/>
    <w:rsid w:val="009E3FC1"/>
    <w:rsid w:val="00A53FD7"/>
    <w:rsid w:val="00BE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5408BE"/>
  <w15:chartTrackingRefBased/>
  <w15:docId w15:val="{1BF0BEAF-60DA-4E5C-A6F2-32828668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Woolard</dc:creator>
  <cp:keywords/>
  <dc:description/>
  <cp:lastModifiedBy>Jessica Woolard</cp:lastModifiedBy>
  <cp:revision>1</cp:revision>
  <dcterms:created xsi:type="dcterms:W3CDTF">2021-11-29T21:58:00Z</dcterms:created>
  <dcterms:modified xsi:type="dcterms:W3CDTF">2021-11-29T22:11:00Z</dcterms:modified>
</cp:coreProperties>
</file>