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B24" w:rsidRPr="00972D3B" w:rsidRDefault="00917B24" w:rsidP="00972D3B">
      <w:pPr>
        <w:jc w:val="center"/>
        <w:rPr>
          <w:rFonts w:ascii="Berlin Sans FB" w:hAnsi="Berlin Sans FB" w:cs="Aharoni"/>
          <w:sz w:val="24"/>
          <w:u w:val="single"/>
        </w:rPr>
      </w:pPr>
      <w:r w:rsidRPr="00972D3B">
        <w:rPr>
          <w:noProof/>
          <w:sz w:val="24"/>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-419100</wp:posOffset>
            </wp:positionV>
            <wp:extent cx="1491234" cy="1809750"/>
            <wp:effectExtent l="0" t="0" r="0" b="0"/>
            <wp:wrapNone/>
            <wp:docPr id="2" name="Picture 2" descr="Pirate Transparent &amp; PNG Clipart Free Download - 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e Transparent &amp; PNG Clipart Free Download - YW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1234"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D3B">
        <w:rPr>
          <w:noProof/>
          <w:sz w:val="24"/>
          <w:lang w:eastAsia="en-GB"/>
        </w:rPr>
        <w:drawing>
          <wp:anchor distT="0" distB="0" distL="114300" distR="114300" simplePos="0" relativeHeight="251658240" behindDoc="1" locked="0" layoutInCell="1" allowOverlap="1">
            <wp:simplePos x="0" y="0"/>
            <wp:positionH relativeFrom="column">
              <wp:posOffset>4514850</wp:posOffset>
            </wp:positionH>
            <wp:positionV relativeFrom="paragraph">
              <wp:posOffset>-85725</wp:posOffset>
            </wp:positionV>
            <wp:extent cx="1266825" cy="1165225"/>
            <wp:effectExtent l="0" t="0" r="9525" b="0"/>
            <wp:wrapNone/>
            <wp:docPr id="1" name="Picture 1" descr="Cute Pirate Clipart | Free Images at Clker.com -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Pirate Clipart | Free Images at Clker.com - vector clip art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165225"/>
                    </a:xfrm>
                    <a:prstGeom prst="rect">
                      <a:avLst/>
                    </a:prstGeom>
                    <a:noFill/>
                    <a:ln>
                      <a:noFill/>
                    </a:ln>
                  </pic:spPr>
                </pic:pic>
              </a:graphicData>
            </a:graphic>
          </wp:anchor>
        </w:drawing>
      </w:r>
      <w:r w:rsidRPr="00972D3B">
        <w:rPr>
          <w:rFonts w:ascii="Berlin Sans FB" w:hAnsi="Berlin Sans FB" w:cs="Aharoni"/>
          <w:sz w:val="24"/>
          <w:u w:val="single"/>
        </w:rPr>
        <w:t>Nursery Home Learning</w:t>
      </w:r>
    </w:p>
    <w:p w:rsidR="00917B24" w:rsidRPr="00972D3B" w:rsidRDefault="00917B24" w:rsidP="00972D3B">
      <w:pPr>
        <w:jc w:val="center"/>
        <w:rPr>
          <w:rFonts w:ascii="Berlin Sans FB" w:hAnsi="Berlin Sans FB" w:cs="Aharoni"/>
          <w:sz w:val="24"/>
          <w:u w:val="single"/>
        </w:rPr>
      </w:pPr>
      <w:r w:rsidRPr="00972D3B">
        <w:rPr>
          <w:rFonts w:ascii="Berlin Sans FB" w:hAnsi="Berlin Sans FB" w:cs="Aharoni"/>
          <w:sz w:val="24"/>
          <w:u w:val="single"/>
        </w:rPr>
        <w:t>Week Beginning Monday 27</w:t>
      </w:r>
      <w:r w:rsidRPr="00972D3B">
        <w:rPr>
          <w:rFonts w:ascii="Berlin Sans FB" w:hAnsi="Berlin Sans FB" w:cs="Aharoni"/>
          <w:sz w:val="24"/>
          <w:u w:val="single"/>
          <w:vertAlign w:val="superscript"/>
        </w:rPr>
        <w:t>th</w:t>
      </w:r>
      <w:r w:rsidRPr="00972D3B">
        <w:rPr>
          <w:rFonts w:ascii="Berlin Sans FB" w:hAnsi="Berlin Sans FB" w:cs="Aharoni"/>
          <w:sz w:val="24"/>
          <w:u w:val="single"/>
        </w:rPr>
        <w:t xml:space="preserve"> April</w:t>
      </w:r>
    </w:p>
    <w:p w:rsidR="00917B24" w:rsidRPr="00917B24" w:rsidRDefault="00917B24" w:rsidP="00972D3B">
      <w:pPr>
        <w:jc w:val="center"/>
        <w:rPr>
          <w:rFonts w:ascii="Berlin Sans FB" w:hAnsi="Berlin Sans FB" w:cs="Aharoni"/>
        </w:rPr>
      </w:pPr>
    </w:p>
    <w:p w:rsidR="00917B24" w:rsidRDefault="00917B24" w:rsidP="00972D3B">
      <w:pPr>
        <w:jc w:val="center"/>
        <w:rPr>
          <w:rFonts w:ascii="Berlin Sans FB" w:hAnsi="Berlin Sans FB" w:cs="Aharoni"/>
          <w:b/>
          <w:sz w:val="44"/>
        </w:rPr>
      </w:pPr>
      <w:r w:rsidRPr="00917B24">
        <w:rPr>
          <w:rFonts w:ascii="Berlin Sans FB" w:hAnsi="Berlin Sans FB" w:cs="Aharoni"/>
          <w:b/>
          <w:sz w:val="44"/>
        </w:rPr>
        <w:t>Pirate Week!</w:t>
      </w:r>
    </w:p>
    <w:p w:rsidR="00917B24" w:rsidRDefault="00917B24" w:rsidP="00972D3B">
      <w:pPr>
        <w:jc w:val="both"/>
        <w:rPr>
          <w:rFonts w:ascii="Berlin Sans FB" w:hAnsi="Berlin Sans FB" w:cs="Aharoni"/>
          <w:b/>
          <w:sz w:val="44"/>
        </w:rPr>
      </w:pPr>
    </w:p>
    <w:p w:rsidR="00244192" w:rsidRDefault="00D06BCF" w:rsidP="00972D3B">
      <w:pPr>
        <w:jc w:val="both"/>
        <w:rPr>
          <w:rFonts w:ascii="Berlin Sans FB" w:hAnsi="Berlin Sans FB" w:cs="Aharoni"/>
        </w:rPr>
      </w:pPr>
      <w:r w:rsidRPr="00D06BCF">
        <w:rPr>
          <w:rFonts w:ascii="Berlin Sans FB" w:hAnsi="Berlin Sans FB" w:cs="Aharoni"/>
          <w:b/>
          <w:sz w:val="36"/>
          <w:u w:val="single"/>
        </w:rPr>
        <w:t>Pirate themed stories</w:t>
      </w:r>
      <w:r w:rsidR="00244192" w:rsidRPr="00244192">
        <w:rPr>
          <w:rFonts w:ascii="Berlin Sans FB" w:hAnsi="Berlin Sans FB" w:cs="Aharoni"/>
        </w:rPr>
        <w:t xml:space="preserve"> </w:t>
      </w:r>
    </w:p>
    <w:p w:rsidR="00D06BCF" w:rsidRPr="00244192" w:rsidRDefault="000B5EDF" w:rsidP="00972D3B">
      <w:pPr>
        <w:jc w:val="both"/>
        <w:rPr>
          <w:rFonts w:ascii="Berlin Sans FB" w:hAnsi="Berlin Sans FB" w:cs="Aharoni"/>
          <w:sz w:val="24"/>
          <w:szCs w:val="24"/>
        </w:rPr>
      </w:pPr>
      <w:r>
        <w:rPr>
          <w:rFonts w:ascii="Berlin Sans FB" w:hAnsi="Berlin Sans FB" w:cs="Aharoni"/>
          <w:sz w:val="24"/>
          <w:szCs w:val="24"/>
        </w:rPr>
        <w:t xml:space="preserve">Start the week with a pirate story. </w:t>
      </w:r>
      <w:r w:rsidR="00244192" w:rsidRPr="00244192">
        <w:rPr>
          <w:rFonts w:ascii="Berlin Sans FB" w:hAnsi="Berlin Sans FB" w:cs="Aharoni"/>
          <w:sz w:val="24"/>
          <w:szCs w:val="24"/>
        </w:rPr>
        <w:t xml:space="preserve">Don’t worry if you don’t have any of these at home. There are plenty of </w:t>
      </w:r>
      <w:r w:rsidR="00244192" w:rsidRPr="00244192">
        <w:rPr>
          <w:rFonts w:ascii="Berlin Sans FB" w:hAnsi="Berlin Sans FB" w:cs="Aharoni"/>
          <w:sz w:val="24"/>
          <w:szCs w:val="24"/>
        </w:rPr>
        <w:t>pirate stories online to watch or listen to. There are some links below which will take you to these.</w:t>
      </w:r>
    </w:p>
    <w:tbl>
      <w:tblPr>
        <w:tblStyle w:val="TableGrid"/>
        <w:tblW w:w="9317" w:type="dxa"/>
        <w:jc w:val="center"/>
        <w:tblLayout w:type="fixed"/>
        <w:tblLook w:val="04A0" w:firstRow="1" w:lastRow="0" w:firstColumn="1" w:lastColumn="0" w:noHBand="0" w:noVBand="1"/>
      </w:tblPr>
      <w:tblGrid>
        <w:gridCol w:w="3384"/>
        <w:gridCol w:w="2882"/>
        <w:gridCol w:w="3051"/>
      </w:tblGrid>
      <w:tr w:rsidR="0004223E" w:rsidTr="00574480">
        <w:trPr>
          <w:trHeight w:val="424"/>
          <w:jc w:val="center"/>
        </w:trPr>
        <w:tc>
          <w:tcPr>
            <w:tcW w:w="3384" w:type="dxa"/>
          </w:tcPr>
          <w:p w:rsidR="0004223E" w:rsidRDefault="0004223E" w:rsidP="00972D3B">
            <w:pPr>
              <w:jc w:val="both"/>
              <w:rPr>
                <w:rFonts w:ascii="Berlin Sans FB" w:hAnsi="Berlin Sans FB" w:cs="Aharoni"/>
                <w:b/>
                <w:sz w:val="44"/>
              </w:rPr>
            </w:pPr>
            <w:r>
              <w:rPr>
                <w:noProof/>
                <w:lang w:eastAsia="en-GB"/>
              </w:rPr>
              <w:drawing>
                <wp:inline distT="0" distB="0" distL="0" distR="0" wp14:anchorId="5E551086" wp14:editId="0067DDEB">
                  <wp:extent cx="1347118" cy="1228725"/>
                  <wp:effectExtent l="0" t="0" r="5715" b="0"/>
                  <wp:docPr id="4" name="Picture 4" descr="6 Perfect Pirate Books For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erfect Pirate Books For Early Yea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252" cy="1238881"/>
                          </a:xfrm>
                          <a:prstGeom prst="rect">
                            <a:avLst/>
                          </a:prstGeom>
                          <a:noFill/>
                          <a:ln>
                            <a:noFill/>
                          </a:ln>
                        </pic:spPr>
                      </pic:pic>
                    </a:graphicData>
                  </a:graphic>
                </wp:inline>
              </w:drawing>
            </w:r>
          </w:p>
          <w:p w:rsidR="0004223E" w:rsidRDefault="0004223E" w:rsidP="00972D3B">
            <w:pPr>
              <w:jc w:val="both"/>
              <w:rPr>
                <w:rFonts w:ascii="Berlin Sans FB" w:hAnsi="Berlin Sans FB" w:cs="Aharoni"/>
                <w:b/>
                <w:sz w:val="44"/>
              </w:rPr>
            </w:pPr>
            <w:hyperlink r:id="rId8" w:history="1">
              <w:r>
                <w:rPr>
                  <w:rStyle w:val="Hyperlink"/>
                </w:rPr>
                <w:t>https://www.youtube.com/watch?v=VLpC0rUSB18</w:t>
              </w:r>
            </w:hyperlink>
          </w:p>
        </w:tc>
        <w:tc>
          <w:tcPr>
            <w:tcW w:w="2882" w:type="dxa"/>
          </w:tcPr>
          <w:p w:rsidR="0004223E" w:rsidRDefault="0004223E" w:rsidP="00972D3B">
            <w:pPr>
              <w:jc w:val="both"/>
              <w:rPr>
                <w:rFonts w:ascii="Berlin Sans FB" w:hAnsi="Berlin Sans FB" w:cs="Aharoni"/>
                <w:b/>
                <w:sz w:val="44"/>
              </w:rPr>
            </w:pPr>
            <w:r>
              <w:rPr>
                <w:noProof/>
                <w:lang w:eastAsia="en-GB"/>
              </w:rPr>
              <w:drawing>
                <wp:inline distT="0" distB="0" distL="0" distR="0" wp14:anchorId="2BB92FCD" wp14:editId="7A6BA47C">
                  <wp:extent cx="1466850" cy="1199150"/>
                  <wp:effectExtent l="0" t="0" r="0" b="1270"/>
                  <wp:docPr id="6" name="Picture 6" descr="The Night Pirates - book, teaching resources, story, card, mats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Night Pirates - book, teaching resources, story, card, mats - b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0359" cy="1210193"/>
                          </a:xfrm>
                          <a:prstGeom prst="rect">
                            <a:avLst/>
                          </a:prstGeom>
                          <a:noFill/>
                          <a:ln>
                            <a:noFill/>
                          </a:ln>
                        </pic:spPr>
                      </pic:pic>
                    </a:graphicData>
                  </a:graphic>
                </wp:inline>
              </w:drawing>
            </w:r>
            <w:hyperlink r:id="rId10" w:history="1">
              <w:r>
                <w:rPr>
                  <w:rStyle w:val="Hyperlink"/>
                </w:rPr>
                <w:t>https://www.youtube.com/watch?v=mdWxBn-xvrQ</w:t>
              </w:r>
            </w:hyperlink>
          </w:p>
        </w:tc>
        <w:tc>
          <w:tcPr>
            <w:tcW w:w="3051" w:type="dxa"/>
          </w:tcPr>
          <w:p w:rsidR="0004223E" w:rsidRDefault="0004223E" w:rsidP="00972D3B">
            <w:pPr>
              <w:jc w:val="both"/>
              <w:rPr>
                <w:rFonts w:ascii="Berlin Sans FB" w:hAnsi="Berlin Sans FB" w:cs="Aharoni"/>
                <w:b/>
                <w:sz w:val="44"/>
              </w:rPr>
            </w:pPr>
            <w:r>
              <w:rPr>
                <w:noProof/>
                <w:lang w:eastAsia="en-GB"/>
              </w:rPr>
              <w:drawing>
                <wp:inline distT="0" distB="0" distL="0" distR="0" wp14:anchorId="0E922F8C" wp14:editId="1936C323">
                  <wp:extent cx="1183452" cy="1295400"/>
                  <wp:effectExtent l="0" t="0" r="0" b="0"/>
                  <wp:docPr id="8" name="Picture 8" descr="Walker Books - Pirate 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lker Books - Pirate Pe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7752" cy="1311053"/>
                          </a:xfrm>
                          <a:prstGeom prst="rect">
                            <a:avLst/>
                          </a:prstGeom>
                          <a:noFill/>
                          <a:ln>
                            <a:noFill/>
                          </a:ln>
                        </pic:spPr>
                      </pic:pic>
                    </a:graphicData>
                  </a:graphic>
                </wp:inline>
              </w:drawing>
            </w:r>
            <w:hyperlink r:id="rId12" w:history="1">
              <w:r>
                <w:rPr>
                  <w:rStyle w:val="Hyperlink"/>
                </w:rPr>
                <w:t>https://www.youtube.com/watch?v=quNt9nFYGlU</w:t>
              </w:r>
            </w:hyperlink>
          </w:p>
        </w:tc>
      </w:tr>
      <w:tr w:rsidR="0004223E" w:rsidTr="00574480">
        <w:trPr>
          <w:trHeight w:val="2433"/>
          <w:jc w:val="center"/>
        </w:trPr>
        <w:tc>
          <w:tcPr>
            <w:tcW w:w="3384" w:type="dxa"/>
          </w:tcPr>
          <w:p w:rsidR="0004223E" w:rsidRDefault="0004223E" w:rsidP="00972D3B">
            <w:pPr>
              <w:jc w:val="both"/>
              <w:rPr>
                <w:rFonts w:ascii="Berlin Sans FB" w:hAnsi="Berlin Sans FB" w:cs="Aharoni"/>
                <w:b/>
                <w:sz w:val="44"/>
              </w:rPr>
            </w:pPr>
            <w:r>
              <w:rPr>
                <w:noProof/>
                <w:lang w:eastAsia="en-GB"/>
              </w:rPr>
              <w:drawing>
                <wp:inline distT="0" distB="0" distL="0" distR="0" wp14:anchorId="64E8CECF" wp14:editId="5252C4C6">
                  <wp:extent cx="1219200" cy="119510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0880" cy="1216357"/>
                          </a:xfrm>
                          <a:prstGeom prst="rect">
                            <a:avLst/>
                          </a:prstGeom>
                        </pic:spPr>
                      </pic:pic>
                    </a:graphicData>
                  </a:graphic>
                </wp:inline>
              </w:drawing>
            </w:r>
            <w:hyperlink r:id="rId14" w:history="1">
              <w:r>
                <w:rPr>
                  <w:rStyle w:val="Hyperlink"/>
                </w:rPr>
                <w:t>https://www.youtube.com/watch?v=e__r4f1oXjE</w:t>
              </w:r>
            </w:hyperlink>
          </w:p>
          <w:p w:rsidR="0004223E" w:rsidRDefault="0004223E" w:rsidP="00972D3B">
            <w:pPr>
              <w:jc w:val="both"/>
              <w:rPr>
                <w:rFonts w:ascii="Berlin Sans FB" w:hAnsi="Berlin Sans FB" w:cs="Aharoni"/>
                <w:b/>
                <w:sz w:val="44"/>
              </w:rPr>
            </w:pPr>
          </w:p>
        </w:tc>
        <w:tc>
          <w:tcPr>
            <w:tcW w:w="2882" w:type="dxa"/>
          </w:tcPr>
          <w:p w:rsidR="0004223E" w:rsidRDefault="0004223E" w:rsidP="00972D3B">
            <w:pPr>
              <w:jc w:val="both"/>
              <w:rPr>
                <w:rFonts w:ascii="Berlin Sans FB" w:hAnsi="Berlin Sans FB" w:cs="Aharoni"/>
                <w:b/>
                <w:sz w:val="44"/>
              </w:rPr>
            </w:pPr>
            <w:r>
              <w:rPr>
                <w:noProof/>
                <w:lang w:eastAsia="en-GB"/>
              </w:rPr>
              <w:drawing>
                <wp:inline distT="0" distB="0" distL="0" distR="0" wp14:anchorId="4C53B725" wp14:editId="42A5F0C4">
                  <wp:extent cx="1264356" cy="1466850"/>
                  <wp:effectExtent l="0" t="0" r="0" b="0"/>
                  <wp:docPr id="5" name="Picture 5" descr="6 Perfect Pirate Books For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erfect Pirate Books For Early Yea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9564" cy="1484493"/>
                          </a:xfrm>
                          <a:prstGeom prst="rect">
                            <a:avLst/>
                          </a:prstGeom>
                          <a:noFill/>
                          <a:ln>
                            <a:noFill/>
                          </a:ln>
                        </pic:spPr>
                      </pic:pic>
                    </a:graphicData>
                  </a:graphic>
                </wp:inline>
              </w:drawing>
            </w:r>
          </w:p>
          <w:p w:rsidR="0004223E" w:rsidRDefault="0004223E" w:rsidP="00972D3B">
            <w:pPr>
              <w:jc w:val="both"/>
              <w:rPr>
                <w:rFonts w:ascii="Berlin Sans FB" w:hAnsi="Berlin Sans FB" w:cs="Aharoni"/>
                <w:b/>
                <w:sz w:val="44"/>
              </w:rPr>
            </w:pPr>
            <w:hyperlink r:id="rId16" w:history="1">
              <w:r>
                <w:rPr>
                  <w:rStyle w:val="Hyperlink"/>
                </w:rPr>
                <w:t>https://www.youtube.com/watch?v=Vd8_Y1bEzA8</w:t>
              </w:r>
            </w:hyperlink>
          </w:p>
        </w:tc>
        <w:tc>
          <w:tcPr>
            <w:tcW w:w="3051" w:type="dxa"/>
          </w:tcPr>
          <w:p w:rsidR="0004223E" w:rsidRDefault="0004223E" w:rsidP="00972D3B">
            <w:pPr>
              <w:jc w:val="both"/>
              <w:rPr>
                <w:rFonts w:ascii="Berlin Sans FB" w:hAnsi="Berlin Sans FB" w:cs="Aharoni"/>
                <w:b/>
                <w:sz w:val="44"/>
              </w:rPr>
            </w:pPr>
            <w:r>
              <w:rPr>
                <w:noProof/>
                <w:lang w:eastAsia="en-GB"/>
              </w:rPr>
              <w:drawing>
                <wp:inline distT="0" distB="0" distL="0" distR="0" wp14:anchorId="73125F60" wp14:editId="22E1CD5A">
                  <wp:extent cx="1213485" cy="150812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3485" cy="1508125"/>
                          </a:xfrm>
                          <a:prstGeom prst="rect">
                            <a:avLst/>
                          </a:prstGeom>
                        </pic:spPr>
                      </pic:pic>
                    </a:graphicData>
                  </a:graphic>
                </wp:inline>
              </w:drawing>
            </w:r>
            <w:hyperlink r:id="rId18" w:history="1">
              <w:r>
                <w:rPr>
                  <w:rStyle w:val="Hyperlink"/>
                </w:rPr>
                <w:t>https://www.youtube.com/watch?v=oZ1Q_f7JJ8E</w:t>
              </w:r>
            </w:hyperlink>
          </w:p>
        </w:tc>
      </w:tr>
      <w:tr w:rsidR="0004223E" w:rsidTr="00574480">
        <w:trPr>
          <w:trHeight w:val="2433"/>
          <w:jc w:val="center"/>
        </w:trPr>
        <w:tc>
          <w:tcPr>
            <w:tcW w:w="3384" w:type="dxa"/>
          </w:tcPr>
          <w:p w:rsidR="0004223E" w:rsidRDefault="0004223E" w:rsidP="00972D3B">
            <w:pPr>
              <w:jc w:val="both"/>
              <w:rPr>
                <w:noProof/>
                <w:lang w:eastAsia="en-GB"/>
              </w:rPr>
            </w:pPr>
            <w:r>
              <w:rPr>
                <w:noProof/>
                <w:lang w:eastAsia="en-GB"/>
              </w:rPr>
              <w:drawing>
                <wp:inline distT="0" distB="0" distL="0" distR="0" wp14:anchorId="4B8FC9B1" wp14:editId="66395687">
                  <wp:extent cx="1501283" cy="145732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3016" cy="1459007"/>
                          </a:xfrm>
                          <a:prstGeom prst="rect">
                            <a:avLst/>
                          </a:prstGeom>
                        </pic:spPr>
                      </pic:pic>
                    </a:graphicData>
                  </a:graphic>
                </wp:inline>
              </w:drawing>
            </w:r>
            <w:hyperlink r:id="rId20" w:history="1">
              <w:r>
                <w:rPr>
                  <w:rStyle w:val="Hyperlink"/>
                </w:rPr>
                <w:t>https://www.youtube.com/watch?v=_qAngsMJD3I</w:t>
              </w:r>
            </w:hyperlink>
          </w:p>
        </w:tc>
        <w:tc>
          <w:tcPr>
            <w:tcW w:w="2882" w:type="dxa"/>
          </w:tcPr>
          <w:p w:rsidR="0004223E" w:rsidRDefault="0004223E" w:rsidP="00972D3B">
            <w:pPr>
              <w:jc w:val="both"/>
              <w:rPr>
                <w:noProof/>
                <w:lang w:eastAsia="en-GB"/>
              </w:rPr>
            </w:pPr>
            <w:r>
              <w:rPr>
                <w:noProof/>
                <w:lang w:eastAsia="en-GB"/>
              </w:rPr>
              <w:drawing>
                <wp:inline distT="0" distB="0" distL="0" distR="0" wp14:anchorId="40B960F8" wp14:editId="22C9E176">
                  <wp:extent cx="1307341" cy="14954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3240" cy="1502173"/>
                          </a:xfrm>
                          <a:prstGeom prst="rect">
                            <a:avLst/>
                          </a:prstGeom>
                        </pic:spPr>
                      </pic:pic>
                    </a:graphicData>
                  </a:graphic>
                </wp:inline>
              </w:drawing>
            </w:r>
            <w:hyperlink r:id="rId22" w:history="1">
              <w:r>
                <w:rPr>
                  <w:rStyle w:val="Hyperlink"/>
                </w:rPr>
                <w:t>https://www.youtube.com/watch?v=De7WkgzOVEI</w:t>
              </w:r>
            </w:hyperlink>
          </w:p>
        </w:tc>
        <w:tc>
          <w:tcPr>
            <w:tcW w:w="3051" w:type="dxa"/>
          </w:tcPr>
          <w:p w:rsidR="0004223E" w:rsidRPr="00D06BCF" w:rsidRDefault="0004223E" w:rsidP="00972D3B">
            <w:pPr>
              <w:jc w:val="both"/>
              <w:rPr>
                <w:rFonts w:ascii="Berlin Sans FB" w:hAnsi="Berlin Sans FB" w:cs="Aharoni"/>
                <w:b/>
                <w:sz w:val="44"/>
              </w:rPr>
            </w:pPr>
            <w:r>
              <w:rPr>
                <w:noProof/>
                <w:lang w:eastAsia="en-GB"/>
              </w:rPr>
              <w:drawing>
                <wp:anchor distT="0" distB="0" distL="114300" distR="114300" simplePos="0" relativeHeight="251667456" behindDoc="1" locked="0" layoutInCell="1" allowOverlap="1" wp14:anchorId="35DB3DC4" wp14:editId="36DD5023">
                  <wp:simplePos x="0" y="0"/>
                  <wp:positionH relativeFrom="column">
                    <wp:posOffset>-65405</wp:posOffset>
                  </wp:positionH>
                  <wp:positionV relativeFrom="paragraph">
                    <wp:posOffset>54610</wp:posOffset>
                  </wp:positionV>
                  <wp:extent cx="1609725" cy="90487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09725" cy="904875"/>
                          </a:xfrm>
                          <a:prstGeom prst="rect">
                            <a:avLst/>
                          </a:prstGeom>
                        </pic:spPr>
                      </pic:pic>
                    </a:graphicData>
                  </a:graphic>
                  <wp14:sizeRelH relativeFrom="margin">
                    <wp14:pctWidth>0</wp14:pctWidth>
                  </wp14:sizeRelH>
                  <wp14:sizeRelV relativeFrom="margin">
                    <wp14:pctHeight>0</wp14:pctHeight>
                  </wp14:sizeRelV>
                </wp:anchor>
              </w:drawing>
            </w:r>
            <w:hyperlink r:id="rId24" w:history="1">
              <w:r>
                <w:rPr>
                  <w:rStyle w:val="Hyperlink"/>
                </w:rPr>
                <w:t>https://www.youtube.com/watch?v=usMEVqz4CrU</w:t>
              </w:r>
            </w:hyperlink>
            <w:r>
              <w:t xml:space="preserve">   </w:t>
            </w:r>
          </w:p>
          <w:p w:rsidR="0004223E" w:rsidRDefault="0004223E" w:rsidP="00972D3B">
            <w:pPr>
              <w:jc w:val="both"/>
              <w:rPr>
                <w:noProof/>
                <w:lang w:eastAsia="en-GB"/>
              </w:rPr>
            </w:pPr>
          </w:p>
        </w:tc>
      </w:tr>
    </w:tbl>
    <w:p w:rsidR="00244192" w:rsidRDefault="00244192" w:rsidP="00972D3B">
      <w:pPr>
        <w:jc w:val="both"/>
        <w:rPr>
          <w:rFonts w:ascii="Berlin Sans FB" w:hAnsi="Berlin Sans FB" w:cs="Aharoni"/>
        </w:rPr>
      </w:pPr>
    </w:p>
    <w:p w:rsidR="00574480" w:rsidRDefault="00574480" w:rsidP="00972D3B">
      <w:pPr>
        <w:jc w:val="both"/>
        <w:rPr>
          <w:rFonts w:ascii="Berlin Sans FB" w:hAnsi="Berlin Sans FB" w:cs="Aharoni"/>
          <w:b/>
          <w:sz w:val="36"/>
          <w:u w:val="single"/>
        </w:rPr>
      </w:pPr>
    </w:p>
    <w:p w:rsidR="00244192" w:rsidRDefault="001B2C2A" w:rsidP="00972D3B">
      <w:pPr>
        <w:jc w:val="both"/>
        <w:rPr>
          <w:rFonts w:ascii="Berlin Sans FB" w:hAnsi="Berlin Sans FB" w:cs="Aharoni"/>
          <w:b/>
          <w:sz w:val="36"/>
          <w:u w:val="single"/>
        </w:rPr>
      </w:pPr>
      <w:r>
        <w:rPr>
          <w:rFonts w:ascii="Berlin Sans FB" w:hAnsi="Berlin Sans FB" w:cs="Aharoni"/>
          <w:b/>
          <w:sz w:val="36"/>
          <w:u w:val="single"/>
        </w:rPr>
        <w:lastRenderedPageBreak/>
        <w:t>Get moving</w:t>
      </w:r>
    </w:p>
    <w:p w:rsidR="004279F6" w:rsidRPr="004279F6" w:rsidRDefault="004279F6" w:rsidP="00972D3B">
      <w:pPr>
        <w:pStyle w:val="ListParagraph"/>
        <w:numPr>
          <w:ilvl w:val="0"/>
          <w:numId w:val="1"/>
        </w:numPr>
        <w:jc w:val="both"/>
        <w:rPr>
          <w:rFonts w:ascii="Berlin Sans FB" w:hAnsi="Berlin Sans FB" w:cs="Aharoni"/>
        </w:rPr>
      </w:pPr>
      <w:r w:rsidRPr="004279F6">
        <w:rPr>
          <w:rFonts w:ascii="Berlin Sans FB" w:hAnsi="Berlin Sans FB" w:cs="Aharoni"/>
        </w:rPr>
        <w:t>Just Dance Kids 2014 A Pirate You Shall Be</w:t>
      </w:r>
    </w:p>
    <w:p w:rsidR="004279F6" w:rsidRDefault="004279F6" w:rsidP="00972D3B">
      <w:pPr>
        <w:jc w:val="both"/>
      </w:pPr>
      <w:hyperlink r:id="rId25" w:history="1">
        <w:r>
          <w:rPr>
            <w:rStyle w:val="Hyperlink"/>
          </w:rPr>
          <w:t>https://www.youtube.com/watch?v=oe_HDfdmnaM</w:t>
        </w:r>
      </w:hyperlink>
    </w:p>
    <w:p w:rsidR="00574480" w:rsidRPr="00574480" w:rsidRDefault="00574480" w:rsidP="00972D3B">
      <w:pPr>
        <w:jc w:val="both"/>
      </w:pPr>
    </w:p>
    <w:p w:rsidR="00244192" w:rsidRPr="004279F6" w:rsidRDefault="001B2C2A" w:rsidP="00972D3B">
      <w:pPr>
        <w:pStyle w:val="ListParagraph"/>
        <w:numPr>
          <w:ilvl w:val="0"/>
          <w:numId w:val="1"/>
        </w:numPr>
        <w:jc w:val="both"/>
        <w:rPr>
          <w:rFonts w:ascii="Berlin Sans FB" w:hAnsi="Berlin Sans FB" w:cs="Aharoni"/>
        </w:rPr>
      </w:pPr>
      <w:r w:rsidRPr="004279F6">
        <w:rPr>
          <w:rFonts w:ascii="Berlin Sans FB" w:hAnsi="Berlin Sans FB" w:cs="Aharoni"/>
        </w:rPr>
        <w:t>Join the</w:t>
      </w:r>
      <w:r w:rsidR="00244192" w:rsidRPr="004279F6">
        <w:rPr>
          <w:rFonts w:ascii="Berlin Sans FB" w:hAnsi="Berlin Sans FB" w:cs="Aharoni"/>
        </w:rPr>
        <w:t xml:space="preserve"> </w:t>
      </w:r>
      <w:proofErr w:type="spellStart"/>
      <w:r w:rsidR="00244192" w:rsidRPr="004279F6">
        <w:rPr>
          <w:rFonts w:ascii="Berlin Sans FB" w:hAnsi="Berlin Sans FB" w:cs="Aharoni"/>
        </w:rPr>
        <w:t>Swashbuckle</w:t>
      </w:r>
      <w:proofErr w:type="spellEnd"/>
      <w:r w:rsidR="00244192" w:rsidRPr="004279F6">
        <w:rPr>
          <w:rFonts w:ascii="Berlin Sans FB" w:hAnsi="Berlin Sans FB" w:cs="Aharoni"/>
        </w:rPr>
        <w:t xml:space="preserve"> Pirate Pa</w:t>
      </w:r>
      <w:r w:rsidRPr="004279F6">
        <w:rPr>
          <w:rFonts w:ascii="Berlin Sans FB" w:hAnsi="Berlin Sans FB" w:cs="Aharoni"/>
        </w:rPr>
        <w:t>rty and s</w:t>
      </w:r>
      <w:r w:rsidR="00244192" w:rsidRPr="004279F6">
        <w:rPr>
          <w:rFonts w:ascii="Berlin Sans FB" w:hAnsi="Berlin Sans FB" w:cs="Aharoni"/>
        </w:rPr>
        <w:t>how us some of your pirate dance moves on tapestry.</w:t>
      </w:r>
    </w:p>
    <w:p w:rsidR="00244192" w:rsidRDefault="00244192" w:rsidP="00972D3B">
      <w:pPr>
        <w:jc w:val="both"/>
      </w:pPr>
      <w:hyperlink r:id="rId26" w:history="1">
        <w:r>
          <w:rPr>
            <w:rStyle w:val="Hyperlink"/>
          </w:rPr>
          <w:t>https://www.youtube.com/watch?v=vRNezeciOuo</w:t>
        </w:r>
      </w:hyperlink>
    </w:p>
    <w:p w:rsidR="00574480" w:rsidRDefault="00574480" w:rsidP="00972D3B">
      <w:pPr>
        <w:jc w:val="both"/>
      </w:pPr>
    </w:p>
    <w:p w:rsidR="004279F6" w:rsidRDefault="004279F6" w:rsidP="00972D3B">
      <w:pPr>
        <w:pStyle w:val="ListParagraph"/>
        <w:numPr>
          <w:ilvl w:val="0"/>
          <w:numId w:val="1"/>
        </w:numPr>
        <w:jc w:val="both"/>
        <w:rPr>
          <w:rFonts w:ascii="Berlin Sans FB" w:hAnsi="Berlin Sans FB" w:cs="Aharoni"/>
        </w:rPr>
      </w:pPr>
      <w:r>
        <w:rPr>
          <w:rFonts w:ascii="Berlin Sans FB" w:hAnsi="Berlin Sans FB" w:cs="Aharoni"/>
        </w:rPr>
        <w:t>COSMIC KIDS pirate yoga</w:t>
      </w:r>
    </w:p>
    <w:p w:rsidR="004279F6" w:rsidRPr="004279F6" w:rsidRDefault="004279F6" w:rsidP="00972D3B">
      <w:pPr>
        <w:ind w:left="360"/>
        <w:jc w:val="both"/>
        <w:rPr>
          <w:rFonts w:ascii="Berlin Sans FB" w:hAnsi="Berlin Sans FB" w:cs="Aharoni"/>
        </w:rPr>
      </w:pPr>
      <w:hyperlink r:id="rId27" w:history="1">
        <w:r>
          <w:rPr>
            <w:rStyle w:val="Hyperlink"/>
          </w:rPr>
          <w:t>https://www.youtube.com/watch?v=T_0P5grVoyg</w:t>
        </w:r>
      </w:hyperlink>
    </w:p>
    <w:p w:rsidR="00D06BCF" w:rsidRDefault="00D06BCF" w:rsidP="00972D3B">
      <w:pPr>
        <w:jc w:val="both"/>
        <w:rPr>
          <w:rFonts w:ascii="Berlin Sans FB" w:hAnsi="Berlin Sans FB" w:cs="Aharoni"/>
        </w:rPr>
      </w:pPr>
    </w:p>
    <w:p w:rsidR="004279F6" w:rsidRPr="004279F6" w:rsidRDefault="004279F6" w:rsidP="00972D3B">
      <w:pPr>
        <w:jc w:val="both"/>
        <w:rPr>
          <w:rFonts w:ascii="Berlin Sans FB" w:hAnsi="Berlin Sans FB" w:cs="Aharoni"/>
          <w:b/>
          <w:sz w:val="36"/>
          <w:u w:val="single"/>
        </w:rPr>
      </w:pPr>
      <w:r>
        <w:rPr>
          <w:rFonts w:ascii="Berlin Sans FB" w:hAnsi="Berlin Sans FB" w:cs="Aharoni"/>
          <w:b/>
          <w:sz w:val="36"/>
          <w:u w:val="single"/>
        </w:rPr>
        <w:t>Maths</w:t>
      </w:r>
    </w:p>
    <w:p w:rsidR="004279F6" w:rsidRDefault="004279F6" w:rsidP="00972D3B">
      <w:pPr>
        <w:jc w:val="both"/>
        <w:rPr>
          <w:rFonts w:ascii="Berlin Sans FB" w:hAnsi="Berlin Sans FB"/>
          <w:sz w:val="24"/>
          <w:szCs w:val="24"/>
        </w:rPr>
      </w:pPr>
      <w:r w:rsidRPr="000B5EDF">
        <w:rPr>
          <w:rFonts w:ascii="Berlin Sans FB" w:hAnsi="Berlin Sans FB"/>
          <w:sz w:val="24"/>
          <w:szCs w:val="24"/>
        </w:rPr>
        <w:t xml:space="preserve">Use the ‘White Rose’ website: </w:t>
      </w:r>
    </w:p>
    <w:p w:rsidR="00237E18" w:rsidRPr="00574480" w:rsidRDefault="00237E18" w:rsidP="00972D3B">
      <w:pPr>
        <w:jc w:val="both"/>
        <w:rPr>
          <w:rFonts w:ascii="Berlin Sans FB" w:hAnsi="Berlin Sans FB"/>
          <w:sz w:val="24"/>
          <w:szCs w:val="24"/>
        </w:rPr>
      </w:pPr>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5080</wp:posOffset>
            </wp:positionV>
            <wp:extent cx="2400300" cy="1560195"/>
            <wp:effectExtent l="0" t="0" r="0" b="1905"/>
            <wp:wrapTight wrapText="bothSides">
              <wp:wrapPolygon edited="0">
                <wp:start x="0" y="0"/>
                <wp:lineTo x="0" y="21363"/>
                <wp:lineTo x="21429" y="21363"/>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300" cy="1560195"/>
                    </a:xfrm>
                    <a:prstGeom prst="rect">
                      <a:avLst/>
                    </a:prstGeom>
                  </pic:spPr>
                </pic:pic>
              </a:graphicData>
            </a:graphic>
            <wp14:sizeRelH relativeFrom="margin">
              <wp14:pctWidth>0</wp14:pctWidth>
            </wp14:sizeRelH>
            <wp14:sizeRelV relativeFrom="margin">
              <wp14:pctHeight>0</wp14:pctHeight>
            </wp14:sizeRelV>
          </wp:anchor>
        </w:drawing>
      </w:r>
    </w:p>
    <w:p w:rsidR="004279F6" w:rsidRPr="00574480" w:rsidRDefault="004279F6" w:rsidP="00972D3B">
      <w:pPr>
        <w:jc w:val="both"/>
        <w:rPr>
          <w:rFonts w:ascii="Berlin Sans FB" w:hAnsi="Berlin Sans FB"/>
          <w:sz w:val="24"/>
        </w:rPr>
      </w:pPr>
      <w:hyperlink r:id="rId29" w:history="1">
        <w:r w:rsidRPr="00574480">
          <w:rPr>
            <w:rFonts w:ascii="Berlin Sans FB" w:hAnsi="Berlin Sans FB"/>
            <w:color w:val="0000FF"/>
            <w:sz w:val="24"/>
            <w:u w:val="single"/>
          </w:rPr>
          <w:t>https://whiterosemaths.com/homelearning/early-years/</w:t>
        </w:r>
      </w:hyperlink>
    </w:p>
    <w:p w:rsidR="004279F6" w:rsidRDefault="004279F6" w:rsidP="00972D3B">
      <w:pPr>
        <w:jc w:val="both"/>
        <w:rPr>
          <w:rFonts w:ascii="Berlin Sans FB" w:hAnsi="Berlin Sans FB"/>
          <w:sz w:val="24"/>
          <w:szCs w:val="24"/>
        </w:rPr>
      </w:pPr>
      <w:r w:rsidRPr="00574480">
        <w:rPr>
          <w:rFonts w:ascii="Berlin Sans FB" w:hAnsi="Berlin Sans FB"/>
          <w:sz w:val="24"/>
          <w:szCs w:val="24"/>
        </w:rPr>
        <w:t xml:space="preserve">There is a home learning section for Early Years. If you find the section for this week, all of the activities are based around </w:t>
      </w:r>
      <w:r w:rsidRPr="00574480">
        <w:rPr>
          <w:rFonts w:ascii="Berlin Sans FB" w:hAnsi="Berlin Sans FB"/>
          <w:sz w:val="24"/>
          <w:szCs w:val="24"/>
        </w:rPr>
        <w:t>the books The Night Pirates and Troll.</w:t>
      </w:r>
    </w:p>
    <w:p w:rsidR="00574480" w:rsidRPr="00574480" w:rsidRDefault="00574480" w:rsidP="00972D3B">
      <w:pPr>
        <w:jc w:val="both"/>
        <w:rPr>
          <w:rFonts w:ascii="Berlin Sans FB" w:hAnsi="Berlin Sans FB"/>
          <w:sz w:val="24"/>
          <w:szCs w:val="24"/>
        </w:rPr>
      </w:pPr>
    </w:p>
    <w:p w:rsidR="004279F6" w:rsidRPr="00574480" w:rsidRDefault="004279F6" w:rsidP="00972D3B">
      <w:pPr>
        <w:jc w:val="both"/>
        <w:rPr>
          <w:rFonts w:ascii="Berlin Sans FB" w:hAnsi="Berlin Sans FB"/>
          <w:sz w:val="24"/>
          <w:szCs w:val="24"/>
        </w:rPr>
      </w:pPr>
      <w:r w:rsidRPr="00574480">
        <w:rPr>
          <w:rFonts w:ascii="Berlin Sans FB" w:hAnsi="Berlin Sans FB"/>
          <w:sz w:val="24"/>
          <w:szCs w:val="24"/>
        </w:rPr>
        <w:t>Each day there are different activity ideas</w:t>
      </w:r>
      <w:r w:rsidRPr="00574480">
        <w:rPr>
          <w:rFonts w:ascii="Berlin Sans FB" w:hAnsi="Berlin Sans FB"/>
          <w:sz w:val="24"/>
          <w:szCs w:val="24"/>
        </w:rPr>
        <w:t xml:space="preserve"> which can all be done without the books</w:t>
      </w:r>
      <w:r w:rsidRPr="00574480">
        <w:rPr>
          <w:rFonts w:ascii="Berlin Sans FB" w:hAnsi="Berlin Sans FB"/>
          <w:sz w:val="24"/>
          <w:szCs w:val="24"/>
        </w:rPr>
        <w:t>. Each day begins with a 5-minute video to watch. The video starts with the ‘days of the week’ song which the children should know!</w:t>
      </w:r>
    </w:p>
    <w:p w:rsidR="004279F6" w:rsidRDefault="004279F6" w:rsidP="00972D3B">
      <w:pPr>
        <w:jc w:val="both"/>
        <w:rPr>
          <w:rFonts w:ascii="Berlin Sans FB" w:hAnsi="Berlin Sans FB" w:cs="Aharoni"/>
        </w:rPr>
      </w:pPr>
    </w:p>
    <w:p w:rsidR="000B5EDF" w:rsidRPr="000B5EDF" w:rsidRDefault="004279F6" w:rsidP="00972D3B">
      <w:pPr>
        <w:jc w:val="both"/>
        <w:rPr>
          <w:rFonts w:ascii="Berlin Sans FB" w:hAnsi="Berlin Sans FB"/>
          <w:b/>
          <w:sz w:val="36"/>
          <w:u w:val="single"/>
        </w:rPr>
      </w:pPr>
      <w:r w:rsidRPr="000B5EDF">
        <w:rPr>
          <w:rFonts w:ascii="Berlin Sans FB" w:hAnsi="Berlin Sans FB"/>
          <w:b/>
          <w:sz w:val="36"/>
          <w:u w:val="single"/>
        </w:rPr>
        <w:t xml:space="preserve">Treasure Hunt </w:t>
      </w:r>
    </w:p>
    <w:p w:rsidR="000B5EDF" w:rsidRDefault="004279F6" w:rsidP="00972D3B">
      <w:pPr>
        <w:pStyle w:val="ListParagraph"/>
        <w:numPr>
          <w:ilvl w:val="0"/>
          <w:numId w:val="1"/>
        </w:numPr>
        <w:jc w:val="both"/>
        <w:rPr>
          <w:rFonts w:ascii="Berlin Sans FB" w:hAnsi="Berlin Sans FB"/>
          <w:sz w:val="24"/>
        </w:rPr>
      </w:pPr>
      <w:r w:rsidRPr="000B5EDF">
        <w:rPr>
          <w:rFonts w:ascii="Berlin Sans FB" w:hAnsi="Berlin Sans FB"/>
          <w:sz w:val="24"/>
        </w:rPr>
        <w:t>A pirate loves treasure! Set up your own treasure hunt</w:t>
      </w:r>
      <w:r w:rsidR="000B5EDF" w:rsidRPr="000B5EDF">
        <w:rPr>
          <w:rFonts w:ascii="Berlin Sans FB" w:hAnsi="Berlin Sans FB"/>
          <w:sz w:val="24"/>
        </w:rPr>
        <w:t xml:space="preserve"> around your house and garden</w:t>
      </w:r>
      <w:r w:rsidRPr="000B5EDF">
        <w:rPr>
          <w:rFonts w:ascii="Berlin Sans FB" w:hAnsi="Berlin Sans FB"/>
          <w:sz w:val="24"/>
        </w:rPr>
        <w:t>. Of course every hunt will need some clues. What do your family treasure most?</w:t>
      </w:r>
    </w:p>
    <w:p w:rsidR="00193C45" w:rsidRDefault="00193C45" w:rsidP="00972D3B">
      <w:pPr>
        <w:pStyle w:val="ListParagraph"/>
        <w:jc w:val="both"/>
        <w:rPr>
          <w:rFonts w:ascii="Berlin Sans FB" w:hAnsi="Berlin Sans FB"/>
          <w:sz w:val="24"/>
        </w:rPr>
      </w:pPr>
    </w:p>
    <w:p w:rsidR="000B5EDF" w:rsidRPr="000B5EDF" w:rsidRDefault="000B5EDF" w:rsidP="00972D3B">
      <w:pPr>
        <w:pStyle w:val="ListParagraph"/>
        <w:numPr>
          <w:ilvl w:val="0"/>
          <w:numId w:val="1"/>
        </w:numPr>
        <w:jc w:val="both"/>
        <w:rPr>
          <w:rFonts w:ascii="Berlin Sans FB" w:hAnsi="Berlin Sans FB"/>
          <w:sz w:val="24"/>
        </w:rPr>
      </w:pPr>
      <w:r>
        <w:rPr>
          <w:rFonts w:ascii="Berlin Sans FB" w:hAnsi="Berlin Sans FB"/>
          <w:sz w:val="24"/>
        </w:rPr>
        <w:t>Hide the treasure in a new place. Give directions to a grown up to help them find the treasure. Can you use any of these words</w:t>
      </w:r>
      <w:r w:rsidR="00193C45">
        <w:rPr>
          <w:rFonts w:ascii="Berlin Sans FB" w:hAnsi="Berlin Sans FB"/>
          <w:sz w:val="24"/>
        </w:rPr>
        <w:t>:</w:t>
      </w:r>
      <w:r>
        <w:rPr>
          <w:rFonts w:ascii="Berlin Sans FB" w:hAnsi="Berlin Sans FB"/>
          <w:sz w:val="24"/>
        </w:rPr>
        <w:t xml:space="preserve"> forwards, backwards, higher,</w:t>
      </w:r>
      <w:r w:rsidR="00193C45">
        <w:rPr>
          <w:rFonts w:ascii="Berlin Sans FB" w:hAnsi="Berlin Sans FB"/>
          <w:sz w:val="24"/>
        </w:rPr>
        <w:t xml:space="preserve"> lower, inside, around, through.</w:t>
      </w:r>
    </w:p>
    <w:p w:rsidR="000B5EDF" w:rsidRPr="000B5EDF" w:rsidRDefault="000B5EDF" w:rsidP="00972D3B">
      <w:pPr>
        <w:pStyle w:val="ListParagraph"/>
        <w:jc w:val="both"/>
        <w:rPr>
          <w:rFonts w:ascii="Berlin Sans FB" w:hAnsi="Berlin Sans FB"/>
          <w:sz w:val="24"/>
        </w:rPr>
      </w:pPr>
    </w:p>
    <w:p w:rsidR="000B5EDF" w:rsidRDefault="000B5EDF" w:rsidP="00972D3B">
      <w:pPr>
        <w:jc w:val="both"/>
      </w:pPr>
    </w:p>
    <w:p w:rsidR="00574480" w:rsidRDefault="00574480" w:rsidP="00972D3B">
      <w:pPr>
        <w:jc w:val="both"/>
        <w:rPr>
          <w:rFonts w:ascii="Berlin Sans FB" w:hAnsi="Berlin Sans FB"/>
          <w:b/>
          <w:sz w:val="36"/>
          <w:u w:val="single"/>
        </w:rPr>
      </w:pPr>
    </w:p>
    <w:p w:rsidR="000B5EDF" w:rsidRPr="000B5EDF" w:rsidRDefault="000B5EDF" w:rsidP="00972D3B">
      <w:pPr>
        <w:jc w:val="both"/>
        <w:rPr>
          <w:rFonts w:ascii="Berlin Sans FB" w:hAnsi="Berlin Sans FB" w:cs="Aharoni"/>
          <w:b/>
          <w:sz w:val="72"/>
          <w:u w:val="single"/>
        </w:rPr>
      </w:pPr>
      <w:r w:rsidRPr="000B5EDF">
        <w:rPr>
          <w:rFonts w:ascii="Berlin Sans FB" w:hAnsi="Berlin Sans FB"/>
          <w:b/>
          <w:sz w:val="36"/>
          <w:u w:val="single"/>
        </w:rPr>
        <w:t>Floating and sinking</w:t>
      </w:r>
    </w:p>
    <w:p w:rsidR="004279F6" w:rsidRPr="000B5EDF" w:rsidRDefault="00574480" w:rsidP="00972D3B">
      <w:pPr>
        <w:pStyle w:val="ListParagraph"/>
        <w:numPr>
          <w:ilvl w:val="0"/>
          <w:numId w:val="1"/>
        </w:numPr>
        <w:jc w:val="both"/>
        <w:rPr>
          <w:rFonts w:ascii="Berlin Sans FB" w:hAnsi="Berlin Sans FB" w:cs="Aharoni"/>
          <w:sz w:val="24"/>
          <w:szCs w:val="24"/>
        </w:rPr>
      </w:pPr>
      <w:r>
        <w:rPr>
          <w:noProof/>
          <w:lang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374015</wp:posOffset>
            </wp:positionV>
            <wp:extent cx="1188085" cy="1482725"/>
            <wp:effectExtent l="0" t="0" r="0" b="3175"/>
            <wp:wrapThrough wrapText="bothSides">
              <wp:wrapPolygon edited="0">
                <wp:start x="0" y="0"/>
                <wp:lineTo x="0" y="21369"/>
                <wp:lineTo x="21127" y="21369"/>
                <wp:lineTo x="2112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88085" cy="1482725"/>
                    </a:xfrm>
                    <a:prstGeom prst="rect">
                      <a:avLst/>
                    </a:prstGeom>
                  </pic:spPr>
                </pic:pic>
              </a:graphicData>
            </a:graphic>
            <wp14:sizeRelH relativeFrom="margin">
              <wp14:pctWidth>0</wp14:pctWidth>
            </wp14:sizeRelH>
            <wp14:sizeRelV relativeFrom="margin">
              <wp14:pctHeight>0</wp14:pctHeight>
            </wp14:sizeRelV>
          </wp:anchor>
        </w:drawing>
      </w:r>
      <w:r w:rsidR="000B5EDF" w:rsidRPr="000B5EDF">
        <w:rPr>
          <w:rFonts w:ascii="Berlin Sans FB" w:hAnsi="Berlin Sans FB"/>
          <w:sz w:val="24"/>
          <w:szCs w:val="24"/>
        </w:rPr>
        <w:t>Wa</w:t>
      </w:r>
      <w:r w:rsidR="000B5EDF">
        <w:rPr>
          <w:rFonts w:ascii="Berlin Sans FB" w:hAnsi="Berlin Sans FB"/>
          <w:sz w:val="24"/>
          <w:szCs w:val="24"/>
        </w:rPr>
        <w:t xml:space="preserve">lk the Plank! </w:t>
      </w:r>
      <w:r w:rsidR="000B5EDF" w:rsidRPr="000B5EDF">
        <w:rPr>
          <w:rFonts w:ascii="Berlin Sans FB" w:hAnsi="Berlin Sans FB"/>
          <w:sz w:val="24"/>
          <w:szCs w:val="24"/>
        </w:rPr>
        <w:t>In the book ‘Troll’, t</w:t>
      </w:r>
      <w:r w:rsidR="000B5EDF" w:rsidRPr="000B5EDF">
        <w:rPr>
          <w:rFonts w:ascii="Berlin Sans FB" w:hAnsi="Berlin Sans FB"/>
          <w:sz w:val="24"/>
          <w:szCs w:val="24"/>
        </w:rPr>
        <w:t>he Pirates make Troll walk the plank before they find out he can cook! What can you make walk the plank? Will it float or will it sink</w:t>
      </w:r>
      <w:r w:rsidR="000B5EDF" w:rsidRPr="000B5EDF">
        <w:rPr>
          <w:rFonts w:ascii="Berlin Sans FB" w:hAnsi="Berlin Sans FB"/>
          <w:sz w:val="24"/>
          <w:szCs w:val="24"/>
        </w:rPr>
        <w:t xml:space="preserve"> when it hits the water</w:t>
      </w:r>
      <w:r w:rsidR="000B5EDF" w:rsidRPr="000B5EDF">
        <w:rPr>
          <w:rFonts w:ascii="Berlin Sans FB" w:hAnsi="Berlin Sans FB"/>
          <w:sz w:val="24"/>
          <w:szCs w:val="24"/>
        </w:rPr>
        <w:t>?</w:t>
      </w:r>
      <w:r>
        <w:rPr>
          <w:rFonts w:ascii="Berlin Sans FB" w:hAnsi="Berlin Sans FB"/>
          <w:sz w:val="24"/>
          <w:szCs w:val="24"/>
        </w:rPr>
        <w:t xml:space="preserve"> </w:t>
      </w:r>
    </w:p>
    <w:p w:rsidR="000B5EDF" w:rsidRPr="000B5EDF" w:rsidRDefault="000B5EDF" w:rsidP="00972D3B">
      <w:pPr>
        <w:pStyle w:val="ListParagraph"/>
        <w:jc w:val="both"/>
        <w:rPr>
          <w:rFonts w:ascii="Berlin Sans FB" w:hAnsi="Berlin Sans FB" w:cs="Aharoni"/>
          <w:sz w:val="24"/>
          <w:szCs w:val="24"/>
        </w:rPr>
      </w:pPr>
    </w:p>
    <w:p w:rsidR="000B5EDF" w:rsidRPr="00574480" w:rsidRDefault="00574480" w:rsidP="00972D3B">
      <w:pPr>
        <w:pStyle w:val="ListParagraph"/>
        <w:numPr>
          <w:ilvl w:val="0"/>
          <w:numId w:val="1"/>
        </w:numPr>
        <w:jc w:val="both"/>
        <w:rPr>
          <w:rFonts w:ascii="Berlin Sans FB" w:hAnsi="Berlin Sans FB" w:cs="Aharoni"/>
          <w:sz w:val="24"/>
          <w:szCs w:val="24"/>
        </w:rPr>
      </w:pPr>
      <w:r>
        <w:rPr>
          <w:noProof/>
          <w:lang w:eastAsia="en-GB"/>
        </w:rPr>
        <w:drawing>
          <wp:anchor distT="0" distB="0" distL="114300" distR="114300" simplePos="0" relativeHeight="251670528" behindDoc="0" locked="0" layoutInCell="1" allowOverlap="1">
            <wp:simplePos x="0" y="0"/>
            <wp:positionH relativeFrom="column">
              <wp:posOffset>2901315</wp:posOffset>
            </wp:positionH>
            <wp:positionV relativeFrom="paragraph">
              <wp:posOffset>367665</wp:posOffset>
            </wp:positionV>
            <wp:extent cx="1442085" cy="1162050"/>
            <wp:effectExtent l="0" t="0" r="5715" b="0"/>
            <wp:wrapThrough wrapText="bothSides">
              <wp:wrapPolygon edited="0">
                <wp:start x="0" y="0"/>
                <wp:lineTo x="0" y="21246"/>
                <wp:lineTo x="21400" y="21246"/>
                <wp:lineTo x="214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42085" cy="1162050"/>
                    </a:xfrm>
                    <a:prstGeom prst="rect">
                      <a:avLst/>
                    </a:prstGeom>
                  </pic:spPr>
                </pic:pic>
              </a:graphicData>
            </a:graphic>
            <wp14:sizeRelH relativeFrom="margin">
              <wp14:pctWidth>0</wp14:pctWidth>
            </wp14:sizeRelH>
            <wp14:sizeRelV relativeFrom="margin">
              <wp14:pctHeight>0</wp14:pctHeight>
            </wp14:sizeRelV>
          </wp:anchor>
        </w:drawing>
      </w:r>
      <w:r w:rsidR="000B5EDF" w:rsidRPr="000B5EDF">
        <w:rPr>
          <w:rFonts w:ascii="Berlin Sans FB" w:hAnsi="Berlin Sans FB"/>
          <w:sz w:val="24"/>
          <w:szCs w:val="24"/>
        </w:rPr>
        <w:t>Make your own pirate ship and test it. Think carefully about the materials you will use. You may know by now after learning about floating and sinking which materials will be best to use.</w:t>
      </w:r>
    </w:p>
    <w:p w:rsidR="00574480" w:rsidRPr="00574480" w:rsidRDefault="00574480" w:rsidP="00972D3B">
      <w:pPr>
        <w:pStyle w:val="ListParagraph"/>
        <w:jc w:val="both"/>
        <w:rPr>
          <w:rFonts w:ascii="Berlin Sans FB" w:hAnsi="Berlin Sans FB" w:cs="Aharoni"/>
          <w:sz w:val="24"/>
          <w:szCs w:val="24"/>
        </w:rPr>
      </w:pPr>
    </w:p>
    <w:p w:rsidR="00574480" w:rsidRPr="000B5EDF" w:rsidRDefault="00574480" w:rsidP="00972D3B">
      <w:pPr>
        <w:pStyle w:val="ListParagraph"/>
        <w:jc w:val="both"/>
        <w:rPr>
          <w:rFonts w:ascii="Berlin Sans FB" w:hAnsi="Berlin Sans FB" w:cs="Aharoni"/>
          <w:sz w:val="24"/>
          <w:szCs w:val="24"/>
        </w:rPr>
      </w:pPr>
    </w:p>
    <w:p w:rsidR="000B5EDF" w:rsidRDefault="000B5EDF" w:rsidP="00972D3B">
      <w:pPr>
        <w:jc w:val="both"/>
        <w:rPr>
          <w:rFonts w:ascii="Berlin Sans FB" w:hAnsi="Berlin Sans FB" w:cs="Aharoni"/>
          <w:sz w:val="24"/>
          <w:szCs w:val="24"/>
        </w:rPr>
      </w:pPr>
    </w:p>
    <w:p w:rsidR="000B5EDF" w:rsidRPr="000B5EDF" w:rsidRDefault="000B5EDF" w:rsidP="00972D3B">
      <w:pPr>
        <w:jc w:val="both"/>
        <w:rPr>
          <w:rFonts w:ascii="Berlin Sans FB" w:hAnsi="Berlin Sans FB" w:cs="Aharoni"/>
          <w:b/>
          <w:sz w:val="72"/>
          <w:u w:val="single"/>
        </w:rPr>
      </w:pPr>
      <w:r>
        <w:rPr>
          <w:rFonts w:ascii="Berlin Sans FB" w:hAnsi="Berlin Sans FB"/>
          <w:b/>
          <w:sz w:val="36"/>
          <w:u w:val="single"/>
        </w:rPr>
        <w:t>Mark making</w:t>
      </w:r>
    </w:p>
    <w:p w:rsidR="000B5EDF" w:rsidRDefault="000B5EDF" w:rsidP="00972D3B">
      <w:pPr>
        <w:pStyle w:val="ListParagraph"/>
        <w:numPr>
          <w:ilvl w:val="0"/>
          <w:numId w:val="1"/>
        </w:numPr>
        <w:jc w:val="both"/>
        <w:rPr>
          <w:rFonts w:ascii="Berlin Sans FB" w:hAnsi="Berlin Sans FB"/>
          <w:sz w:val="24"/>
        </w:rPr>
      </w:pPr>
      <w:r w:rsidRPr="000B5EDF">
        <w:rPr>
          <w:rFonts w:ascii="Berlin Sans FB" w:hAnsi="Berlin Sans FB"/>
          <w:sz w:val="24"/>
        </w:rPr>
        <w:t xml:space="preserve">Design a treasure map. This could be done after you have found the treasure using the clues. Can you retrace your steps and draw this on a map in order to find the treasure next time? </w:t>
      </w:r>
    </w:p>
    <w:p w:rsidR="00193C45" w:rsidRDefault="00193C45" w:rsidP="00972D3B">
      <w:pPr>
        <w:pStyle w:val="ListParagraph"/>
        <w:jc w:val="both"/>
        <w:rPr>
          <w:rFonts w:ascii="Berlin Sans FB" w:hAnsi="Berlin Sans FB"/>
          <w:sz w:val="24"/>
        </w:rPr>
      </w:pPr>
    </w:p>
    <w:p w:rsidR="00193C45" w:rsidRDefault="00193C45" w:rsidP="00972D3B">
      <w:pPr>
        <w:pStyle w:val="ListParagraph"/>
        <w:numPr>
          <w:ilvl w:val="0"/>
          <w:numId w:val="1"/>
        </w:numPr>
        <w:jc w:val="both"/>
        <w:rPr>
          <w:rFonts w:ascii="Berlin Sans FB" w:hAnsi="Berlin Sans FB"/>
          <w:sz w:val="24"/>
          <w:szCs w:val="24"/>
        </w:rPr>
      </w:pPr>
      <w:r w:rsidRPr="001917B0">
        <w:rPr>
          <w:rFonts w:ascii="Berlin Sans FB" w:hAnsi="Berlin Sans FB"/>
          <w:sz w:val="24"/>
          <w:szCs w:val="24"/>
        </w:rPr>
        <w:t xml:space="preserve">Use this link </w:t>
      </w:r>
      <w:hyperlink r:id="rId32" w:history="1">
        <w:r w:rsidRPr="001917B0">
          <w:rPr>
            <w:rStyle w:val="Hyperlink"/>
            <w:rFonts w:ascii="Berlin Sans FB" w:hAnsi="Berlin Sans FB"/>
            <w:sz w:val="24"/>
            <w:szCs w:val="24"/>
          </w:rPr>
          <w:t>https://www.youtube.com/watch?v=De7WkgzOVEI</w:t>
        </w:r>
      </w:hyperlink>
      <w:r w:rsidRPr="001917B0">
        <w:rPr>
          <w:rFonts w:ascii="Berlin Sans FB" w:hAnsi="Berlin Sans FB"/>
          <w:sz w:val="24"/>
          <w:szCs w:val="24"/>
        </w:rPr>
        <w:t xml:space="preserve"> to listen to the story of Mrs Pirate. Record what she got from the shops or write her a new list for her next shopping trip. (Remember that this does not need to look like full words. Items can be recorded as pictures or single letters if children know any. It is more important that they can tell you what they have recorded.)</w:t>
      </w:r>
    </w:p>
    <w:p w:rsidR="00574480" w:rsidRPr="00574480" w:rsidRDefault="00574480" w:rsidP="00972D3B">
      <w:pPr>
        <w:pStyle w:val="ListParagraph"/>
        <w:jc w:val="both"/>
        <w:rPr>
          <w:rFonts w:ascii="Berlin Sans FB" w:hAnsi="Berlin Sans FB"/>
          <w:sz w:val="24"/>
          <w:szCs w:val="24"/>
        </w:rPr>
      </w:pPr>
    </w:p>
    <w:p w:rsidR="001917B0" w:rsidRPr="00574480" w:rsidRDefault="00574480" w:rsidP="00972D3B">
      <w:pPr>
        <w:jc w:val="center"/>
        <w:rPr>
          <w:rFonts w:ascii="Berlin Sans FB" w:hAnsi="Berlin Sans FB"/>
          <w:sz w:val="24"/>
          <w:szCs w:val="24"/>
        </w:rPr>
      </w:pPr>
      <w:r>
        <w:rPr>
          <w:noProof/>
          <w:lang w:eastAsia="en-GB"/>
        </w:rPr>
        <w:drawing>
          <wp:inline distT="0" distB="0" distL="0" distR="0" wp14:anchorId="1D09751D" wp14:editId="27EE63DF">
            <wp:extent cx="2669345"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2440" cy="1767763"/>
                    </a:xfrm>
                    <a:prstGeom prst="rect">
                      <a:avLst/>
                    </a:prstGeom>
                  </pic:spPr>
                </pic:pic>
              </a:graphicData>
            </a:graphic>
          </wp:inline>
        </w:drawing>
      </w:r>
    </w:p>
    <w:p w:rsidR="001917B0" w:rsidRPr="001917B0" w:rsidRDefault="001917B0" w:rsidP="00972D3B">
      <w:pPr>
        <w:pStyle w:val="ListParagraph"/>
        <w:numPr>
          <w:ilvl w:val="0"/>
          <w:numId w:val="1"/>
        </w:numPr>
        <w:jc w:val="both"/>
        <w:rPr>
          <w:rFonts w:ascii="Berlin Sans FB" w:hAnsi="Berlin Sans FB"/>
          <w:sz w:val="24"/>
          <w:szCs w:val="24"/>
        </w:rPr>
      </w:pPr>
      <w:r w:rsidRPr="001917B0">
        <w:rPr>
          <w:rFonts w:ascii="Berlin Sans FB" w:hAnsi="Berlin Sans FB"/>
          <w:sz w:val="24"/>
          <w:szCs w:val="24"/>
        </w:rPr>
        <w:t xml:space="preserve">Design a </w:t>
      </w:r>
      <w:r w:rsidRPr="001917B0">
        <w:rPr>
          <w:rFonts w:ascii="Berlin Sans FB" w:hAnsi="Berlin Sans FB"/>
          <w:sz w:val="24"/>
          <w:szCs w:val="24"/>
        </w:rPr>
        <w:t>pirate hat and eyepatch</w:t>
      </w:r>
      <w:r w:rsidRPr="001917B0">
        <w:rPr>
          <w:rFonts w:ascii="Berlin Sans FB" w:hAnsi="Berlin Sans FB"/>
          <w:sz w:val="24"/>
          <w:szCs w:val="24"/>
        </w:rPr>
        <w:t xml:space="preserve"> – use the attached template or draw your own</w:t>
      </w:r>
    </w:p>
    <w:p w:rsidR="001917B0" w:rsidRPr="001917B0" w:rsidRDefault="001917B0" w:rsidP="00972D3B">
      <w:pPr>
        <w:pStyle w:val="ListParagraph"/>
        <w:jc w:val="both"/>
        <w:rPr>
          <w:rFonts w:ascii="Berlin Sans FB" w:hAnsi="Berlin Sans FB"/>
          <w:sz w:val="24"/>
          <w:szCs w:val="24"/>
        </w:rPr>
      </w:pPr>
    </w:p>
    <w:p w:rsidR="001917B0" w:rsidRDefault="001917B0" w:rsidP="00972D3B">
      <w:pPr>
        <w:pStyle w:val="ListParagraph"/>
        <w:numPr>
          <w:ilvl w:val="0"/>
          <w:numId w:val="1"/>
        </w:numPr>
        <w:jc w:val="both"/>
        <w:rPr>
          <w:rFonts w:ascii="Berlin Sans FB" w:hAnsi="Berlin Sans FB"/>
          <w:sz w:val="24"/>
          <w:szCs w:val="24"/>
        </w:rPr>
      </w:pPr>
      <w:r w:rsidRPr="001917B0">
        <w:rPr>
          <w:rFonts w:ascii="Berlin Sans FB" w:hAnsi="Berlin Sans FB"/>
          <w:sz w:val="24"/>
          <w:szCs w:val="24"/>
        </w:rPr>
        <w:t>Design a pirate flag for your ship – use the attached template or draw your own</w:t>
      </w:r>
    </w:p>
    <w:p w:rsidR="00574480" w:rsidRPr="00574480" w:rsidRDefault="00574480" w:rsidP="00972D3B">
      <w:pPr>
        <w:pStyle w:val="ListParagraph"/>
        <w:jc w:val="both"/>
        <w:rPr>
          <w:rFonts w:ascii="Berlin Sans FB" w:hAnsi="Berlin Sans FB"/>
          <w:sz w:val="24"/>
          <w:szCs w:val="24"/>
        </w:rPr>
      </w:pPr>
    </w:p>
    <w:p w:rsidR="00574480" w:rsidRDefault="00574480" w:rsidP="00972D3B">
      <w:pPr>
        <w:pStyle w:val="ListParagraph"/>
        <w:jc w:val="both"/>
        <w:rPr>
          <w:rFonts w:ascii="Berlin Sans FB" w:hAnsi="Berlin Sans FB"/>
          <w:sz w:val="24"/>
          <w:szCs w:val="24"/>
        </w:rPr>
      </w:pPr>
    </w:p>
    <w:p w:rsidR="00972D3B" w:rsidRDefault="00972D3B" w:rsidP="00972D3B">
      <w:pPr>
        <w:jc w:val="both"/>
        <w:rPr>
          <w:rFonts w:ascii="Berlin Sans FB" w:hAnsi="Berlin Sans FB"/>
          <w:b/>
          <w:sz w:val="36"/>
          <w:u w:val="single"/>
        </w:rPr>
      </w:pPr>
      <w:bookmarkStart w:id="0" w:name="_GoBack"/>
      <w:bookmarkEnd w:id="0"/>
    </w:p>
    <w:p w:rsidR="00574480" w:rsidRPr="000B5EDF" w:rsidRDefault="00574480" w:rsidP="00972D3B">
      <w:pPr>
        <w:jc w:val="both"/>
        <w:rPr>
          <w:rFonts w:ascii="Berlin Sans FB" w:hAnsi="Berlin Sans FB" w:cs="Aharoni"/>
          <w:b/>
          <w:sz w:val="72"/>
          <w:u w:val="single"/>
        </w:rPr>
      </w:pPr>
      <w:r>
        <w:rPr>
          <w:rFonts w:ascii="Berlin Sans FB" w:hAnsi="Berlin Sans FB"/>
          <w:b/>
          <w:sz w:val="36"/>
          <w:u w:val="single"/>
        </w:rPr>
        <w:lastRenderedPageBreak/>
        <w:t>Phonics</w:t>
      </w:r>
    </w:p>
    <w:p w:rsidR="00574480" w:rsidRPr="00574480" w:rsidRDefault="00574480" w:rsidP="00972D3B">
      <w:pPr>
        <w:pStyle w:val="ListParagraph"/>
        <w:numPr>
          <w:ilvl w:val="0"/>
          <w:numId w:val="5"/>
        </w:numPr>
        <w:jc w:val="both"/>
        <w:rPr>
          <w:rFonts w:ascii="Berlin Sans FB" w:hAnsi="Berlin Sans FB"/>
          <w:sz w:val="24"/>
          <w:szCs w:val="24"/>
        </w:rPr>
      </w:pPr>
      <w:r w:rsidRPr="00574480">
        <w:rPr>
          <w:rFonts w:ascii="Berlin Sans FB" w:hAnsi="Berlin Sans FB"/>
          <w:sz w:val="24"/>
          <w:szCs w:val="24"/>
        </w:rPr>
        <w:t>Letters and Sounds website phase 1 Listening games:</w:t>
      </w:r>
    </w:p>
    <w:p w:rsidR="00574480" w:rsidRPr="00574480" w:rsidRDefault="00574480" w:rsidP="00972D3B">
      <w:pPr>
        <w:pStyle w:val="ListParagraph"/>
        <w:jc w:val="both"/>
        <w:rPr>
          <w:rFonts w:ascii="Berlin Sans FB" w:hAnsi="Berlin Sans FB"/>
          <w:sz w:val="24"/>
        </w:rPr>
      </w:pPr>
      <w:hyperlink r:id="rId34" w:history="1">
        <w:r w:rsidRPr="00574480">
          <w:rPr>
            <w:rFonts w:ascii="Berlin Sans FB" w:hAnsi="Berlin Sans FB"/>
            <w:color w:val="0000FF"/>
            <w:sz w:val="24"/>
            <w:u w:val="single"/>
          </w:rPr>
          <w:t>http://www.letters-and-sounds.com/phase-1.html</w:t>
        </w:r>
      </w:hyperlink>
    </w:p>
    <w:p w:rsidR="00574480" w:rsidRPr="00574480" w:rsidRDefault="00574480" w:rsidP="00972D3B">
      <w:pPr>
        <w:pStyle w:val="ListParagraph"/>
        <w:jc w:val="both"/>
        <w:rPr>
          <w:rFonts w:ascii="Berlin Sans FB" w:hAnsi="Berlin Sans FB"/>
          <w:sz w:val="24"/>
        </w:rPr>
      </w:pPr>
    </w:p>
    <w:p w:rsidR="00574480" w:rsidRPr="00574480" w:rsidRDefault="00574480" w:rsidP="00972D3B">
      <w:pPr>
        <w:pStyle w:val="ListParagraph"/>
        <w:numPr>
          <w:ilvl w:val="0"/>
          <w:numId w:val="5"/>
        </w:numPr>
        <w:jc w:val="both"/>
        <w:rPr>
          <w:rFonts w:ascii="Berlin Sans FB" w:hAnsi="Berlin Sans FB"/>
          <w:sz w:val="24"/>
          <w:szCs w:val="24"/>
        </w:rPr>
      </w:pPr>
      <w:r w:rsidRPr="00574480">
        <w:rPr>
          <w:rFonts w:ascii="Berlin Sans FB" w:hAnsi="Berlin Sans FB"/>
          <w:sz w:val="24"/>
          <w:szCs w:val="24"/>
        </w:rPr>
        <w:t>Use the 30-day free trial at Reading Eggs to practise listening games and phonics / letters games:</w:t>
      </w:r>
    </w:p>
    <w:p w:rsidR="00574480" w:rsidRPr="00574480" w:rsidRDefault="00574480" w:rsidP="00972D3B">
      <w:pPr>
        <w:pStyle w:val="ListParagraph"/>
        <w:jc w:val="both"/>
        <w:rPr>
          <w:rFonts w:ascii="Berlin Sans FB" w:hAnsi="Berlin Sans FB"/>
          <w:color w:val="0000FF"/>
          <w:sz w:val="24"/>
          <w:u w:val="single"/>
        </w:rPr>
      </w:pPr>
      <w:r w:rsidRPr="00574480">
        <w:rPr>
          <w:rFonts w:ascii="Berlin Sans FB" w:hAnsi="Berlin Sans FB"/>
          <w:sz w:val="24"/>
        </w:rPr>
        <w:t xml:space="preserve"> </w:t>
      </w:r>
      <w:hyperlink r:id="rId35" w:history="1">
        <w:r w:rsidRPr="00574480">
          <w:rPr>
            <w:rStyle w:val="Hyperlink"/>
            <w:rFonts w:ascii="Berlin Sans FB" w:hAnsi="Berlin Sans FB"/>
            <w:sz w:val="24"/>
          </w:rPr>
          <w:t>https://readingeggs.co.uk/</w:t>
        </w:r>
      </w:hyperlink>
    </w:p>
    <w:p w:rsidR="00574480" w:rsidRPr="00574480" w:rsidRDefault="00574480" w:rsidP="00972D3B">
      <w:pPr>
        <w:jc w:val="both"/>
        <w:rPr>
          <w:rFonts w:ascii="Berlin Sans FB" w:hAnsi="Berlin Sans FB"/>
          <w:sz w:val="24"/>
          <w:szCs w:val="24"/>
        </w:rPr>
      </w:pPr>
    </w:p>
    <w:p w:rsidR="00193C45" w:rsidRPr="00193C45" w:rsidRDefault="00193C45" w:rsidP="00972D3B">
      <w:pPr>
        <w:jc w:val="both"/>
        <w:rPr>
          <w:rFonts w:ascii="Berlin Sans FB" w:hAnsi="Berlin Sans FB"/>
          <w:sz w:val="24"/>
        </w:rPr>
      </w:pPr>
    </w:p>
    <w:p w:rsidR="00972D3B" w:rsidRPr="00972D3B" w:rsidRDefault="00972D3B" w:rsidP="00972D3B">
      <w:pPr>
        <w:jc w:val="both"/>
        <w:rPr>
          <w:rFonts w:ascii="Berlin Sans FB" w:hAnsi="Berlin Sans FB"/>
          <w:i/>
          <w:sz w:val="28"/>
          <w:szCs w:val="24"/>
        </w:rPr>
      </w:pPr>
      <w:r w:rsidRPr="00972D3B">
        <w:rPr>
          <w:rFonts w:ascii="Berlin Sans FB" w:hAnsi="Berlin Sans FB"/>
          <w:i/>
          <w:sz w:val="28"/>
          <w:szCs w:val="24"/>
        </w:rPr>
        <w:t xml:space="preserve">Remember these are all just ideas, please do not feel like you have to do all of them. </w:t>
      </w:r>
    </w:p>
    <w:p w:rsidR="00972D3B" w:rsidRPr="00972D3B" w:rsidRDefault="00972D3B" w:rsidP="00972D3B">
      <w:pPr>
        <w:jc w:val="both"/>
        <w:rPr>
          <w:rFonts w:ascii="Berlin Sans FB" w:hAnsi="Berlin Sans FB"/>
          <w:i/>
          <w:sz w:val="28"/>
          <w:szCs w:val="24"/>
        </w:rPr>
      </w:pPr>
      <w:r w:rsidRPr="00972D3B">
        <w:rPr>
          <w:rFonts w:ascii="Berlin Sans FB" w:hAnsi="Berlin Sans FB"/>
          <w:i/>
          <w:sz w:val="28"/>
          <w:szCs w:val="24"/>
        </w:rPr>
        <w:t>Keep reading lots of books, singing songs and nursery rhymes and encouraging as much mark making with pens, pencils, paint, chalks and crayons as possible.</w:t>
      </w:r>
    </w:p>
    <w:p w:rsidR="00972D3B" w:rsidRDefault="00972D3B" w:rsidP="00972D3B">
      <w:pPr>
        <w:jc w:val="both"/>
        <w:rPr>
          <w:rFonts w:ascii="Berlin Sans FB" w:hAnsi="Berlin Sans FB"/>
          <w:i/>
          <w:sz w:val="28"/>
          <w:szCs w:val="24"/>
        </w:rPr>
      </w:pPr>
      <w:r w:rsidRPr="00972D3B">
        <w:rPr>
          <w:rFonts w:ascii="Berlin Sans FB" w:hAnsi="Berlin Sans FB"/>
          <w:i/>
          <w:sz w:val="28"/>
          <w:szCs w:val="24"/>
        </w:rPr>
        <w:t>Keep in mind that with young children, it</w:t>
      </w:r>
      <w:r w:rsidR="00323444">
        <w:rPr>
          <w:rFonts w:ascii="Berlin Sans FB" w:hAnsi="Berlin Sans FB"/>
          <w:i/>
          <w:sz w:val="28"/>
          <w:szCs w:val="24"/>
        </w:rPr>
        <w:t>’</w:t>
      </w:r>
      <w:r w:rsidRPr="00972D3B">
        <w:rPr>
          <w:rFonts w:ascii="Berlin Sans FB" w:hAnsi="Berlin Sans FB"/>
          <w:i/>
          <w:sz w:val="28"/>
          <w:szCs w:val="24"/>
        </w:rPr>
        <w:t>s all abo</w:t>
      </w:r>
      <w:r w:rsidR="00323444">
        <w:rPr>
          <w:rFonts w:ascii="Berlin Sans FB" w:hAnsi="Berlin Sans FB"/>
          <w:i/>
          <w:sz w:val="28"/>
          <w:szCs w:val="24"/>
        </w:rPr>
        <w:t>ut the process, not the product. I</w:t>
      </w:r>
      <w:r w:rsidRPr="00972D3B">
        <w:rPr>
          <w:rFonts w:ascii="Berlin Sans FB" w:hAnsi="Berlin Sans FB"/>
          <w:i/>
          <w:sz w:val="28"/>
          <w:szCs w:val="24"/>
        </w:rPr>
        <w:t>t doesn’t really matter what the finished result looks like!</w:t>
      </w:r>
    </w:p>
    <w:p w:rsidR="00323444" w:rsidRPr="00972D3B" w:rsidRDefault="00323444" w:rsidP="00972D3B">
      <w:pPr>
        <w:jc w:val="both"/>
        <w:rPr>
          <w:rFonts w:ascii="Berlin Sans FB" w:hAnsi="Berlin Sans FB"/>
          <w:i/>
          <w:sz w:val="28"/>
          <w:szCs w:val="24"/>
        </w:rPr>
      </w:pPr>
      <w:r>
        <w:rPr>
          <w:rFonts w:ascii="Berlin Sans FB" w:hAnsi="Berlin Sans FB"/>
          <w:i/>
          <w:sz w:val="28"/>
          <w:szCs w:val="24"/>
        </w:rPr>
        <w:t>Most importantly… Have a fun week!</w:t>
      </w:r>
    </w:p>
    <w:p w:rsidR="000B5EDF" w:rsidRPr="000B5EDF" w:rsidRDefault="000B5EDF" w:rsidP="000B5EDF">
      <w:pPr>
        <w:rPr>
          <w:rFonts w:ascii="Berlin Sans FB" w:hAnsi="Berlin Sans FB" w:cs="Aharoni"/>
          <w:sz w:val="24"/>
          <w:szCs w:val="24"/>
        </w:rPr>
      </w:pPr>
    </w:p>
    <w:p w:rsidR="00917B24" w:rsidRPr="00917B24" w:rsidRDefault="00917B24" w:rsidP="00917B24">
      <w:pPr>
        <w:jc w:val="center"/>
        <w:rPr>
          <w:rFonts w:ascii="Berlin Sans FB" w:hAnsi="Berlin Sans FB" w:cs="Aharoni"/>
          <w:b/>
          <w:sz w:val="44"/>
        </w:rPr>
      </w:pPr>
      <w:r>
        <w:rPr>
          <w:noProof/>
          <w:lang w:eastAsia="en-GB"/>
        </w:rPr>
        <w:drawing>
          <wp:inline distT="0" distB="0" distL="0" distR="0">
            <wp:extent cx="2962275" cy="2319245"/>
            <wp:effectExtent l="0" t="0" r="0" b="5080"/>
            <wp:docPr id="3" name="Picture 3" descr="Pirate Ship Clipart - Cartoon Pirates On A Ship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rate Ship Clipart - Cartoon Pirates On A Ship Transparent PNG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1281" cy="2334125"/>
                    </a:xfrm>
                    <a:prstGeom prst="rect">
                      <a:avLst/>
                    </a:prstGeom>
                    <a:noFill/>
                    <a:ln>
                      <a:noFill/>
                    </a:ln>
                  </pic:spPr>
                </pic:pic>
              </a:graphicData>
            </a:graphic>
          </wp:inline>
        </w:drawing>
      </w:r>
    </w:p>
    <w:sectPr w:rsidR="00917B24" w:rsidRPr="00917B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k Free">
    <w:altName w:val="Freestyle Script"/>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B381E"/>
    <w:multiLevelType w:val="hybridMultilevel"/>
    <w:tmpl w:val="0A2479BE"/>
    <w:lvl w:ilvl="0" w:tplc="F3663CAC">
      <w:start w:val="5"/>
      <w:numFmt w:val="bullet"/>
      <w:lvlText w:val="-"/>
      <w:lvlJc w:val="left"/>
      <w:pPr>
        <w:ind w:left="720" w:hanging="360"/>
      </w:pPr>
      <w:rPr>
        <w:rFonts w:ascii="Ink Free" w:eastAsiaTheme="minorHAnsi" w:hAnsi="Ink Fre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96130E"/>
    <w:multiLevelType w:val="hybridMultilevel"/>
    <w:tmpl w:val="D50A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BA0D5A"/>
    <w:multiLevelType w:val="hybridMultilevel"/>
    <w:tmpl w:val="50A6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E95913"/>
    <w:multiLevelType w:val="hybridMultilevel"/>
    <w:tmpl w:val="7016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E773D"/>
    <w:multiLevelType w:val="hybridMultilevel"/>
    <w:tmpl w:val="33C8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B24"/>
    <w:rsid w:val="0004223E"/>
    <w:rsid w:val="000B5EDF"/>
    <w:rsid w:val="001917B0"/>
    <w:rsid w:val="00193C45"/>
    <w:rsid w:val="001B2C2A"/>
    <w:rsid w:val="00237E18"/>
    <w:rsid w:val="00244192"/>
    <w:rsid w:val="00323444"/>
    <w:rsid w:val="004279F6"/>
    <w:rsid w:val="00574480"/>
    <w:rsid w:val="00917B24"/>
    <w:rsid w:val="00972D3B"/>
    <w:rsid w:val="00C042B2"/>
    <w:rsid w:val="00D06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3AD43-1430-4741-8EAE-9E396404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06BCF"/>
    <w:rPr>
      <w:color w:val="0000FF"/>
      <w:u w:val="single"/>
    </w:rPr>
  </w:style>
  <w:style w:type="paragraph" w:styleId="ListParagraph">
    <w:name w:val="List Paragraph"/>
    <w:basedOn w:val="Normal"/>
    <w:uiPriority w:val="34"/>
    <w:qFormat/>
    <w:rsid w:val="00427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68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oZ1Q_f7JJ8E" TargetMode="External"/><Relationship Id="rId26" Type="http://schemas.openxmlformats.org/officeDocument/2006/relationships/hyperlink" Target="https://www.youtube.com/watch?v=vRNezeciOuo" TargetMode="External"/><Relationship Id="rId21" Type="http://schemas.openxmlformats.org/officeDocument/2006/relationships/image" Target="media/image10.png"/><Relationship Id="rId34" Type="http://schemas.openxmlformats.org/officeDocument/2006/relationships/hyperlink" Target="http://www.letters-and-sounds.com/phase-1.html" TargetMode="External"/><Relationship Id="rId7" Type="http://schemas.openxmlformats.org/officeDocument/2006/relationships/image" Target="media/image3.jpeg"/><Relationship Id="rId12" Type="http://schemas.openxmlformats.org/officeDocument/2006/relationships/hyperlink" Target="https://www.youtube.com/watch?v=quNt9nFYGlU" TargetMode="External"/><Relationship Id="rId17" Type="http://schemas.openxmlformats.org/officeDocument/2006/relationships/image" Target="media/image8.png"/><Relationship Id="rId25" Type="http://schemas.openxmlformats.org/officeDocument/2006/relationships/hyperlink" Target="https://www.youtube.com/watch?v=oe_HDfdmnaM"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Vd8_Y1bEzA8" TargetMode="External"/><Relationship Id="rId20" Type="http://schemas.openxmlformats.org/officeDocument/2006/relationships/hyperlink" Target="https://www.youtube.com/watch?v=_qAngsMJD3I" TargetMode="External"/><Relationship Id="rId29" Type="http://schemas.openxmlformats.org/officeDocument/2006/relationships/hyperlink" Target="https://whiterosemaths.com/homelearning/early-yea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www.youtube.com/watch?v=usMEVqz4CrU" TargetMode="External"/><Relationship Id="rId32" Type="http://schemas.openxmlformats.org/officeDocument/2006/relationships/hyperlink" Target="https://www.youtube.com/watch?v=De7WkgzOVEI"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hyperlink" Target="https://www.youtube.com/watch?v=mdWxBn-xvrQ" TargetMode="Externa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e__r4f1oXjE" TargetMode="External"/><Relationship Id="rId22" Type="http://schemas.openxmlformats.org/officeDocument/2006/relationships/hyperlink" Target="https://www.youtube.com/watch?v=De7WkgzOVEI" TargetMode="External"/><Relationship Id="rId27" Type="http://schemas.openxmlformats.org/officeDocument/2006/relationships/hyperlink" Target="https://www.youtube.com/watch?v=T_0P5grVoyg" TargetMode="External"/><Relationship Id="rId30" Type="http://schemas.openxmlformats.org/officeDocument/2006/relationships/image" Target="media/image13.png"/><Relationship Id="rId35" Type="http://schemas.openxmlformats.org/officeDocument/2006/relationships/hyperlink" Target="https://readingeggs.co.uk/" TargetMode="External"/><Relationship Id="rId8" Type="http://schemas.openxmlformats.org/officeDocument/2006/relationships/hyperlink" Target="https://www.youtube.com/watch?v=VLpC0rUSB1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Foster</dc:creator>
  <cp:keywords/>
  <dc:description/>
  <cp:lastModifiedBy>Charlie Foster</cp:lastModifiedBy>
  <cp:revision>6</cp:revision>
  <dcterms:created xsi:type="dcterms:W3CDTF">2020-04-25T10:08:00Z</dcterms:created>
  <dcterms:modified xsi:type="dcterms:W3CDTF">2020-04-25T11:49:00Z</dcterms:modified>
</cp:coreProperties>
</file>