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468"/>
        <w:tblW w:w="14596" w:type="dxa"/>
        <w:tblLayout w:type="fixed"/>
        <w:tblLook w:val="04A0" w:firstRow="1" w:lastRow="0" w:firstColumn="1" w:lastColumn="0" w:noHBand="0" w:noVBand="1"/>
      </w:tblPr>
      <w:tblGrid>
        <w:gridCol w:w="1269"/>
        <w:gridCol w:w="1131"/>
        <w:gridCol w:w="572"/>
        <w:gridCol w:w="2126"/>
        <w:gridCol w:w="3119"/>
        <w:gridCol w:w="425"/>
        <w:gridCol w:w="5954"/>
      </w:tblGrid>
      <w:tr w:rsidR="006334F6" w:rsidRPr="00E7634B" w14:paraId="65400CF6" w14:textId="77777777" w:rsidTr="005C1CC8">
        <w:trPr>
          <w:cantSplit/>
          <w:trHeight w:val="1959"/>
        </w:trPr>
        <w:tc>
          <w:tcPr>
            <w:tcW w:w="1269" w:type="dxa"/>
          </w:tcPr>
          <w:p w14:paraId="224AA131" w14:textId="505E8F6F" w:rsidR="006334F6" w:rsidRPr="00E7634B" w:rsidRDefault="00A82E1C" w:rsidP="00FE357E">
            <w:pPr>
              <w:rPr>
                <w:rFonts w:ascii="My Happy Ending" w:hAnsi="My Happy Ending"/>
                <w:sz w:val="28"/>
                <w:szCs w:val="20"/>
              </w:rPr>
            </w:pPr>
            <w:r w:rsidRPr="00E7634B">
              <w:rPr>
                <w:rFonts w:ascii="My Happy Ending" w:hAnsi="My Happy Ending"/>
                <w:sz w:val="28"/>
                <w:szCs w:val="20"/>
              </w:rPr>
              <w:t>Monday</w:t>
            </w:r>
          </w:p>
          <w:p w14:paraId="24168B33" w14:textId="77777777" w:rsidR="006334F6" w:rsidRPr="00E7634B" w:rsidRDefault="006334F6" w:rsidP="00FE357E">
            <w:pPr>
              <w:rPr>
                <w:rFonts w:ascii="My Happy Ending" w:hAnsi="My Happy Ending"/>
                <w:sz w:val="28"/>
                <w:szCs w:val="20"/>
              </w:rPr>
            </w:pPr>
          </w:p>
        </w:tc>
        <w:tc>
          <w:tcPr>
            <w:tcW w:w="1131" w:type="dxa"/>
            <w:textDirection w:val="btLr"/>
          </w:tcPr>
          <w:p w14:paraId="3A009A0D" w14:textId="78484FF6" w:rsidR="006334F6" w:rsidRDefault="00CC2372" w:rsidP="00FE357E">
            <w:pPr>
              <w:ind w:left="113" w:right="113"/>
              <w:rPr>
                <w:rFonts w:ascii="My Happy Ending" w:hAnsi="My Happy Ending"/>
                <w:sz w:val="36"/>
                <w:szCs w:val="20"/>
              </w:rPr>
            </w:pPr>
            <w:hyperlink r:id="rId7" w:history="1">
              <w:r w:rsidRPr="00CC2372">
                <w:rPr>
                  <w:rStyle w:val="Hyperlink"/>
                  <w:rFonts w:ascii="My Happy Ending" w:hAnsi="My Happy Ending"/>
                  <w:sz w:val="36"/>
                  <w:szCs w:val="20"/>
                </w:rPr>
                <w:t>Reading oi</w:t>
              </w:r>
            </w:hyperlink>
          </w:p>
          <w:p w14:paraId="0FE6F86D" w14:textId="3B39EC44" w:rsidR="002031BC" w:rsidRPr="00E7634B" w:rsidRDefault="002031BC" w:rsidP="00FE357E">
            <w:pPr>
              <w:ind w:left="113" w:right="113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572" w:type="dxa"/>
          </w:tcPr>
          <w:p w14:paraId="2AD5195B" w14:textId="77777777" w:rsidR="006334F6" w:rsidRPr="00E7634B" w:rsidRDefault="006334F6" w:rsidP="00FE357E">
            <w:pPr>
              <w:jc w:val="center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2126" w:type="dxa"/>
          </w:tcPr>
          <w:p w14:paraId="301DC6AA" w14:textId="4E81B68E" w:rsidR="00551A54" w:rsidRDefault="006334F6" w:rsidP="007066BA">
            <w:pPr>
              <w:rPr>
                <w:rFonts w:ascii="My Happy Ending" w:hAnsi="My Happy Ending"/>
                <w:b/>
                <w:sz w:val="32"/>
                <w:szCs w:val="20"/>
              </w:rPr>
            </w:pPr>
            <w:r w:rsidRPr="00E7634B">
              <w:rPr>
                <w:rFonts w:ascii="My Happy Ending" w:hAnsi="My Happy Ending"/>
                <w:b/>
                <w:sz w:val="32"/>
                <w:szCs w:val="20"/>
              </w:rPr>
              <w:t xml:space="preserve">Maths </w:t>
            </w:r>
          </w:p>
          <w:p w14:paraId="7E6EF10D" w14:textId="71969119" w:rsidR="00D231A3" w:rsidRPr="00551A54" w:rsidRDefault="00051806" w:rsidP="00551A54">
            <w:pPr>
              <w:rPr>
                <w:rFonts w:ascii="My Happy Ending" w:hAnsi="My Happy Ending"/>
                <w:sz w:val="36"/>
                <w:szCs w:val="20"/>
              </w:rPr>
            </w:pPr>
            <w:r>
              <w:rPr>
                <w:rFonts w:ascii="My Happy Ending" w:hAnsi="My Happy Ending"/>
                <w:sz w:val="36"/>
                <w:szCs w:val="20"/>
              </w:rPr>
              <w:t xml:space="preserve">To add three </w:t>
            </w:r>
            <w:proofErr w:type="gramStart"/>
            <w:r>
              <w:rPr>
                <w:rFonts w:ascii="My Happy Ending" w:hAnsi="My Happy Ending"/>
                <w:sz w:val="36"/>
                <w:szCs w:val="20"/>
              </w:rPr>
              <w:t>1 digit</w:t>
            </w:r>
            <w:proofErr w:type="gramEnd"/>
            <w:r>
              <w:rPr>
                <w:rFonts w:ascii="My Happy Ending" w:hAnsi="My Happy Ending"/>
                <w:sz w:val="36"/>
                <w:szCs w:val="20"/>
              </w:rPr>
              <w:t xml:space="preserve"> numbers.</w:t>
            </w:r>
          </w:p>
        </w:tc>
        <w:tc>
          <w:tcPr>
            <w:tcW w:w="3119" w:type="dxa"/>
          </w:tcPr>
          <w:p w14:paraId="625F5811" w14:textId="77777777" w:rsidR="006334F6" w:rsidRDefault="006334F6" w:rsidP="00A82E1C">
            <w:pPr>
              <w:rPr>
                <w:rFonts w:ascii="My Happy Ending" w:hAnsi="My Happy Ending"/>
                <w:sz w:val="32"/>
                <w:szCs w:val="20"/>
              </w:rPr>
            </w:pPr>
            <w:r w:rsidRPr="00E7634B">
              <w:rPr>
                <w:rFonts w:ascii="My Happy Ending" w:hAnsi="My Happy Ending"/>
                <w:b/>
                <w:sz w:val="40"/>
                <w:szCs w:val="20"/>
              </w:rPr>
              <w:t xml:space="preserve">English </w:t>
            </w:r>
          </w:p>
          <w:p w14:paraId="21CC4D48" w14:textId="2A24A16F" w:rsidR="009E7292" w:rsidRPr="009E7292" w:rsidRDefault="008C1659" w:rsidP="00A82E1C">
            <w:pPr>
              <w:rPr>
                <w:rFonts w:ascii="My Happy Ending" w:hAnsi="My Happy Ending"/>
                <w:sz w:val="36"/>
                <w:szCs w:val="36"/>
              </w:rPr>
            </w:pPr>
            <w:r>
              <w:rPr>
                <w:rFonts w:ascii="My Happy Ending" w:hAnsi="My Happy Ending"/>
                <w:sz w:val="36"/>
                <w:szCs w:val="36"/>
              </w:rPr>
              <w:t xml:space="preserve">To </w:t>
            </w:r>
            <w:r w:rsidR="00C9370E">
              <w:rPr>
                <w:rFonts w:ascii="My Happy Ending" w:hAnsi="My Happy Ending"/>
                <w:sz w:val="36"/>
                <w:szCs w:val="36"/>
              </w:rPr>
              <w:t>write a diary entry from Edgar’s perspective.</w:t>
            </w:r>
          </w:p>
        </w:tc>
        <w:tc>
          <w:tcPr>
            <w:tcW w:w="425" w:type="dxa"/>
          </w:tcPr>
          <w:p w14:paraId="35BD7C1B" w14:textId="77777777" w:rsidR="006334F6" w:rsidRPr="00E7634B" w:rsidRDefault="006334F6" w:rsidP="00FE357E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05616B29" w14:textId="77777777" w:rsidR="008313FC" w:rsidRDefault="00A82E1C" w:rsidP="008313FC">
            <w:pPr>
              <w:rPr>
                <w:rFonts w:ascii="My Happy Ending" w:hAnsi="My Happy Ending"/>
                <w:sz w:val="36"/>
                <w:szCs w:val="28"/>
              </w:rPr>
            </w:pPr>
            <w:r w:rsidRPr="00E7634B">
              <w:rPr>
                <w:rFonts w:ascii="My Happy Ending" w:hAnsi="My Happy Ending"/>
                <w:b/>
                <w:sz w:val="36"/>
                <w:szCs w:val="40"/>
              </w:rPr>
              <w:t xml:space="preserve">PE- </w:t>
            </w:r>
            <w:r w:rsidR="008313FC" w:rsidRPr="008313FC">
              <w:rPr>
                <w:rFonts w:ascii="My Happy Ending" w:hAnsi="My Happy Ending"/>
                <w:b/>
                <w:sz w:val="36"/>
                <w:szCs w:val="28"/>
              </w:rPr>
              <w:t>Yoga</w:t>
            </w:r>
          </w:p>
          <w:p w14:paraId="5711E9B8" w14:textId="33492B92" w:rsidR="006334F6" w:rsidRPr="00E7634B" w:rsidRDefault="008313FC" w:rsidP="008313FC">
            <w:pPr>
              <w:rPr>
                <w:rFonts w:ascii="My Happy Ending" w:hAnsi="My Happy Ending"/>
                <w:sz w:val="36"/>
                <w:szCs w:val="40"/>
              </w:rPr>
            </w:pPr>
            <w:r>
              <w:rPr>
                <w:rFonts w:ascii="My Happy Ending" w:hAnsi="My Happy Ending"/>
                <w:sz w:val="44"/>
                <w:szCs w:val="40"/>
              </w:rPr>
              <w:t>This half term we are developing our yoga skills. Find a Cosmic Kids video that appeals to you and do some yoga.</w:t>
            </w:r>
          </w:p>
        </w:tc>
      </w:tr>
      <w:tr w:rsidR="00556196" w:rsidRPr="00E7634B" w14:paraId="2DC776DA" w14:textId="77777777" w:rsidTr="005C1CC8">
        <w:trPr>
          <w:cantSplit/>
          <w:trHeight w:val="1959"/>
        </w:trPr>
        <w:tc>
          <w:tcPr>
            <w:tcW w:w="1269" w:type="dxa"/>
          </w:tcPr>
          <w:p w14:paraId="653E2064" w14:textId="4395EAF5" w:rsidR="00556196" w:rsidRPr="00E7634B" w:rsidRDefault="00556196" w:rsidP="00FE357E">
            <w:pPr>
              <w:rPr>
                <w:rFonts w:ascii="My Happy Ending" w:hAnsi="My Happy Ending"/>
                <w:sz w:val="28"/>
                <w:szCs w:val="20"/>
              </w:rPr>
            </w:pPr>
            <w:r w:rsidRPr="00E7634B">
              <w:rPr>
                <w:rFonts w:ascii="My Happy Ending" w:hAnsi="My Happy Ending"/>
                <w:sz w:val="28"/>
                <w:szCs w:val="20"/>
              </w:rPr>
              <w:t>Tuesday</w:t>
            </w:r>
          </w:p>
          <w:p w14:paraId="1B6D932B" w14:textId="77777777" w:rsidR="00556196" w:rsidRPr="00E7634B" w:rsidRDefault="00556196" w:rsidP="00FE357E">
            <w:pPr>
              <w:rPr>
                <w:rFonts w:ascii="My Happy Ending" w:hAnsi="My Happy Ending"/>
                <w:sz w:val="28"/>
                <w:szCs w:val="20"/>
              </w:rPr>
            </w:pPr>
          </w:p>
        </w:tc>
        <w:tc>
          <w:tcPr>
            <w:tcW w:w="1131" w:type="dxa"/>
            <w:textDirection w:val="btLr"/>
          </w:tcPr>
          <w:p w14:paraId="55B38F3E" w14:textId="059586A1" w:rsidR="002031BC" w:rsidRPr="00E7634B" w:rsidRDefault="00CC2372" w:rsidP="00FE357E">
            <w:pPr>
              <w:ind w:left="113" w:right="113"/>
              <w:rPr>
                <w:rFonts w:ascii="My Happy Ending" w:hAnsi="My Happy Ending"/>
                <w:sz w:val="36"/>
                <w:szCs w:val="40"/>
              </w:rPr>
            </w:pPr>
            <w:hyperlink r:id="rId8" w:history="1">
              <w:r w:rsidRPr="00CC2372">
                <w:rPr>
                  <w:rStyle w:val="Hyperlink"/>
                  <w:rFonts w:ascii="My Happy Ending" w:hAnsi="My Happy Ending"/>
                  <w:sz w:val="36"/>
                  <w:szCs w:val="40"/>
                </w:rPr>
                <w:t xml:space="preserve">Reading </w:t>
              </w:r>
              <w:proofErr w:type="spellStart"/>
              <w:r w:rsidRPr="00CC2372">
                <w:rPr>
                  <w:rStyle w:val="Hyperlink"/>
                  <w:rFonts w:ascii="My Happy Ending" w:hAnsi="My Happy Ending"/>
                  <w:sz w:val="36"/>
                  <w:szCs w:val="40"/>
                </w:rPr>
                <w:t>ea</w:t>
              </w:r>
              <w:proofErr w:type="spellEnd"/>
            </w:hyperlink>
          </w:p>
        </w:tc>
        <w:tc>
          <w:tcPr>
            <w:tcW w:w="572" w:type="dxa"/>
          </w:tcPr>
          <w:p w14:paraId="648B2752" w14:textId="77777777" w:rsidR="00556196" w:rsidRPr="00E7634B" w:rsidRDefault="00556196" w:rsidP="00FE357E">
            <w:pPr>
              <w:jc w:val="center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2126" w:type="dxa"/>
          </w:tcPr>
          <w:p w14:paraId="3AAAB285" w14:textId="77777777" w:rsidR="00051806" w:rsidRDefault="00556196" w:rsidP="00051806">
            <w:pPr>
              <w:tabs>
                <w:tab w:val="right" w:pos="1910"/>
              </w:tabs>
              <w:rPr>
                <w:rFonts w:ascii="My Happy Ending" w:hAnsi="My Happy Ending"/>
                <w:b/>
                <w:sz w:val="36"/>
                <w:szCs w:val="20"/>
              </w:rPr>
            </w:pPr>
            <w:r w:rsidRPr="009C10DA">
              <w:rPr>
                <w:rFonts w:ascii="My Happy Ending" w:hAnsi="My Happy Ending"/>
                <w:b/>
                <w:sz w:val="36"/>
                <w:szCs w:val="20"/>
              </w:rPr>
              <w:t xml:space="preserve">Maths </w:t>
            </w:r>
          </w:p>
          <w:p w14:paraId="497060E9" w14:textId="78026177" w:rsidR="00556196" w:rsidRDefault="00051806" w:rsidP="00051806">
            <w:pPr>
              <w:tabs>
                <w:tab w:val="right" w:pos="1910"/>
              </w:tabs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36"/>
                <w:szCs w:val="20"/>
              </w:rPr>
              <w:t xml:space="preserve">End of addition </w:t>
            </w:r>
            <w:proofErr w:type="spellStart"/>
            <w:proofErr w:type="gramStart"/>
            <w:r>
              <w:rPr>
                <w:rFonts w:ascii="My Happy Ending" w:hAnsi="My Happy Ending"/>
                <w:b/>
                <w:sz w:val="36"/>
                <w:szCs w:val="20"/>
              </w:rPr>
              <w:t>an</w:t>
            </w:r>
            <w:proofErr w:type="spellEnd"/>
            <w:proofErr w:type="gramEnd"/>
            <w:r>
              <w:rPr>
                <w:rFonts w:ascii="My Happy Ending" w:hAnsi="My Happy Ending"/>
                <w:b/>
                <w:sz w:val="36"/>
                <w:szCs w:val="20"/>
              </w:rPr>
              <w:t xml:space="preserve"> subtraction assessment</w:t>
            </w:r>
            <w:r>
              <w:rPr>
                <w:rFonts w:ascii="My Happy Ending" w:hAnsi="My Happy Ending"/>
                <w:b/>
                <w:sz w:val="36"/>
                <w:szCs w:val="20"/>
              </w:rPr>
              <w:tab/>
            </w:r>
          </w:p>
          <w:p w14:paraId="534B139B" w14:textId="086FF4FC" w:rsidR="00556196" w:rsidRPr="00E7634B" w:rsidRDefault="00556196" w:rsidP="005C1CC8">
            <w:pPr>
              <w:rPr>
                <w:rFonts w:ascii="My Happy Ending" w:hAnsi="My Happy Ending"/>
                <w:i/>
                <w:sz w:val="36"/>
                <w:szCs w:val="20"/>
              </w:rPr>
            </w:pPr>
          </w:p>
        </w:tc>
        <w:tc>
          <w:tcPr>
            <w:tcW w:w="3119" w:type="dxa"/>
          </w:tcPr>
          <w:p w14:paraId="023BFE4C" w14:textId="3B2E7CC2" w:rsidR="00556196" w:rsidRDefault="00556196" w:rsidP="00481BF8">
            <w:pPr>
              <w:rPr>
                <w:rFonts w:ascii="My Happy Ending" w:hAnsi="My Happy Ending"/>
                <w:b/>
                <w:sz w:val="40"/>
                <w:szCs w:val="20"/>
              </w:rPr>
            </w:pPr>
            <w:r w:rsidRPr="00E7634B">
              <w:rPr>
                <w:rFonts w:ascii="My Happy Ending" w:hAnsi="My Happy Ending"/>
                <w:b/>
                <w:sz w:val="40"/>
                <w:szCs w:val="20"/>
              </w:rPr>
              <w:t xml:space="preserve">English </w:t>
            </w:r>
            <w:r w:rsidR="00C9370E">
              <w:rPr>
                <w:rFonts w:ascii="My Happy Ending" w:hAnsi="My Happy Ending"/>
                <w:b/>
                <w:sz w:val="40"/>
                <w:szCs w:val="20"/>
              </w:rPr>
              <w:br/>
            </w:r>
            <w:r w:rsidR="00C9370E">
              <w:rPr>
                <w:rFonts w:ascii="My Happy Ending" w:hAnsi="My Happy Ending"/>
                <w:sz w:val="36"/>
                <w:szCs w:val="36"/>
              </w:rPr>
              <w:t>To write a diary entry from Edgar’s perspective.</w:t>
            </w:r>
          </w:p>
          <w:p w14:paraId="163F2B1F" w14:textId="5A51EE39" w:rsidR="00556196" w:rsidRPr="00E7634B" w:rsidRDefault="00556196" w:rsidP="00FE357E">
            <w:pPr>
              <w:rPr>
                <w:rFonts w:ascii="My Happy Ending" w:hAnsi="My Happy Ending"/>
                <w:sz w:val="32"/>
                <w:szCs w:val="36"/>
              </w:rPr>
            </w:pPr>
            <w:r w:rsidRPr="00E7634B">
              <w:rPr>
                <w:rFonts w:ascii="My Happy Ending" w:hAnsi="My Happy Ending"/>
                <w:sz w:val="24"/>
                <w:szCs w:val="20"/>
              </w:rPr>
              <w:br/>
            </w:r>
          </w:p>
        </w:tc>
        <w:tc>
          <w:tcPr>
            <w:tcW w:w="425" w:type="dxa"/>
          </w:tcPr>
          <w:p w14:paraId="106612DD" w14:textId="77777777" w:rsidR="00556196" w:rsidRPr="00E7634B" w:rsidRDefault="00556196" w:rsidP="00FE357E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4DF48ABB" w14:textId="2B467CF5" w:rsidR="00556196" w:rsidRDefault="008313FC" w:rsidP="00556196">
            <w:pPr>
              <w:rPr>
                <w:rFonts w:ascii="My Happy Ending" w:hAnsi="My Happy Ending"/>
                <w:b/>
                <w:sz w:val="40"/>
                <w:szCs w:val="20"/>
              </w:rPr>
            </w:pPr>
            <w:r>
              <w:rPr>
                <w:rFonts w:ascii="My Happy Ending" w:hAnsi="My Happy Ending"/>
                <w:b/>
                <w:sz w:val="40"/>
                <w:szCs w:val="20"/>
              </w:rPr>
              <w:t xml:space="preserve">Computing - </w:t>
            </w:r>
          </w:p>
          <w:p w14:paraId="3E36A3A8" w14:textId="77777777" w:rsidR="005C1CC8" w:rsidRDefault="005C1CC8" w:rsidP="00556196">
            <w:pPr>
              <w:rPr>
                <w:rFonts w:ascii="My Happy Ending" w:hAnsi="My Happy Ending"/>
                <w:sz w:val="24"/>
                <w:szCs w:val="20"/>
              </w:rPr>
            </w:pPr>
          </w:p>
          <w:p w14:paraId="77D126B9" w14:textId="3FB18458" w:rsidR="005C1CC8" w:rsidRPr="00E7634B" w:rsidRDefault="005C1CC8" w:rsidP="00556196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</w:tr>
      <w:tr w:rsidR="002B7BD1" w:rsidRPr="00E7634B" w14:paraId="0A1B8D76" w14:textId="77777777" w:rsidTr="005C1CC8">
        <w:trPr>
          <w:cantSplit/>
          <w:trHeight w:val="1959"/>
        </w:trPr>
        <w:tc>
          <w:tcPr>
            <w:tcW w:w="1269" w:type="dxa"/>
          </w:tcPr>
          <w:p w14:paraId="3DB92B53" w14:textId="72875B9F" w:rsidR="002B7BD1" w:rsidRPr="00E7634B" w:rsidRDefault="002B7BD1" w:rsidP="00FE357E">
            <w:pPr>
              <w:rPr>
                <w:rFonts w:ascii="My Happy Ending" w:hAnsi="My Happy Ending"/>
                <w:sz w:val="28"/>
                <w:szCs w:val="20"/>
              </w:rPr>
            </w:pPr>
            <w:r w:rsidRPr="00E7634B">
              <w:rPr>
                <w:rFonts w:ascii="My Happy Ending" w:hAnsi="My Happy Ending"/>
                <w:sz w:val="28"/>
                <w:szCs w:val="20"/>
              </w:rPr>
              <w:t>Wednesday</w:t>
            </w:r>
          </w:p>
        </w:tc>
        <w:tc>
          <w:tcPr>
            <w:tcW w:w="1131" w:type="dxa"/>
            <w:textDirection w:val="btLr"/>
          </w:tcPr>
          <w:p w14:paraId="03BFEEFD" w14:textId="6CA6DA6B" w:rsidR="002031BC" w:rsidRPr="00E7634B" w:rsidRDefault="00CC2372" w:rsidP="00FE357E">
            <w:pPr>
              <w:ind w:left="113" w:right="113"/>
              <w:rPr>
                <w:rFonts w:ascii="My Happy Ending" w:hAnsi="My Happy Ending"/>
                <w:sz w:val="36"/>
                <w:szCs w:val="40"/>
              </w:rPr>
            </w:pPr>
            <w:hyperlink r:id="rId9" w:history="1">
              <w:r w:rsidRPr="00CC2372">
                <w:rPr>
                  <w:rStyle w:val="Hyperlink"/>
                  <w:rFonts w:ascii="My Happy Ending" w:hAnsi="My Happy Ending"/>
                  <w:sz w:val="36"/>
                  <w:szCs w:val="40"/>
                </w:rPr>
                <w:t>Reading o-e</w:t>
              </w:r>
            </w:hyperlink>
          </w:p>
        </w:tc>
        <w:tc>
          <w:tcPr>
            <w:tcW w:w="572" w:type="dxa"/>
          </w:tcPr>
          <w:p w14:paraId="75401F99" w14:textId="77777777" w:rsidR="002B7BD1" w:rsidRPr="00E7634B" w:rsidRDefault="002B7BD1" w:rsidP="00FE357E">
            <w:pPr>
              <w:jc w:val="center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2126" w:type="dxa"/>
          </w:tcPr>
          <w:p w14:paraId="4516DC38" w14:textId="4B7F3640" w:rsidR="002B7BD1" w:rsidRDefault="002B7BD1" w:rsidP="00FE357E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 w:rsidRPr="009C10DA">
              <w:rPr>
                <w:rFonts w:ascii="My Happy Ending" w:hAnsi="My Happy Ending"/>
                <w:b/>
                <w:sz w:val="36"/>
                <w:szCs w:val="20"/>
              </w:rPr>
              <w:t>Maths</w:t>
            </w:r>
          </w:p>
          <w:p w14:paraId="3809198F" w14:textId="77344F8D" w:rsidR="002B7BD1" w:rsidRPr="00422045" w:rsidRDefault="00051806" w:rsidP="00422045">
            <w:pPr>
              <w:rPr>
                <w:rFonts w:ascii="My Happy Ending" w:hAnsi="My Happy Ending"/>
                <w:b/>
                <w:sz w:val="32"/>
                <w:szCs w:val="20"/>
              </w:rPr>
            </w:pPr>
            <w:r>
              <w:rPr>
                <w:rFonts w:ascii="My Happy Ending" w:hAnsi="My Happy Ending"/>
                <w:b/>
                <w:sz w:val="32"/>
                <w:szCs w:val="20"/>
              </w:rPr>
              <w:t>Investigating money- can you recognise the coins and notes?</w:t>
            </w:r>
          </w:p>
        </w:tc>
        <w:tc>
          <w:tcPr>
            <w:tcW w:w="3119" w:type="dxa"/>
          </w:tcPr>
          <w:p w14:paraId="502648DB" w14:textId="46DC93C6" w:rsidR="002B7BD1" w:rsidRPr="00E7634B" w:rsidRDefault="002B7BD1" w:rsidP="008C1659">
            <w:pPr>
              <w:rPr>
                <w:rFonts w:ascii="My Happy Ending" w:hAnsi="My Happy Ending"/>
                <w:b/>
                <w:sz w:val="40"/>
                <w:szCs w:val="20"/>
              </w:rPr>
            </w:pPr>
            <w:r w:rsidRPr="00E7634B">
              <w:rPr>
                <w:rFonts w:ascii="My Happy Ending" w:hAnsi="My Happy Ending"/>
                <w:b/>
                <w:sz w:val="40"/>
                <w:szCs w:val="20"/>
              </w:rPr>
              <w:t>English</w:t>
            </w:r>
            <w:r w:rsidR="009E7292">
              <w:rPr>
                <w:rFonts w:ascii="My Happy Ending" w:hAnsi="My Happy Ending"/>
                <w:b/>
                <w:sz w:val="40"/>
                <w:szCs w:val="20"/>
              </w:rPr>
              <w:br/>
            </w:r>
            <w:r w:rsidR="00C9370E">
              <w:rPr>
                <w:rFonts w:ascii="My Happy Ending" w:hAnsi="My Happy Ending"/>
                <w:sz w:val="36"/>
                <w:szCs w:val="36"/>
              </w:rPr>
              <w:t>To write a diary entry from Edgar’s perspective.</w:t>
            </w:r>
          </w:p>
        </w:tc>
        <w:tc>
          <w:tcPr>
            <w:tcW w:w="425" w:type="dxa"/>
          </w:tcPr>
          <w:p w14:paraId="67C5E574" w14:textId="77777777" w:rsidR="002B7BD1" w:rsidRPr="00E7634B" w:rsidRDefault="002B7BD1" w:rsidP="00FE357E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649D859C" w14:textId="6FC04F5D" w:rsidR="002B7BD1" w:rsidRPr="00E7634B" w:rsidRDefault="008313FC" w:rsidP="00FE357E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40"/>
                <w:szCs w:val="20"/>
              </w:rPr>
              <w:t xml:space="preserve">History </w:t>
            </w:r>
            <w:r>
              <w:rPr>
                <w:rFonts w:ascii="Times New Roman" w:hAnsi="Times New Roman" w:cs="Times New Roman"/>
                <w:b/>
                <w:sz w:val="40"/>
                <w:szCs w:val="20"/>
              </w:rPr>
              <w:t>–</w:t>
            </w:r>
            <w:r>
              <w:rPr>
                <w:rFonts w:ascii="My Happy Ending" w:hAnsi="My Happy Ending"/>
                <w:b/>
                <w:sz w:val="40"/>
                <w:szCs w:val="20"/>
              </w:rPr>
              <w:t xml:space="preserve"> </w:t>
            </w:r>
            <w:r w:rsidRPr="008313FC">
              <w:rPr>
                <w:rFonts w:ascii="My Happy Ending" w:hAnsi="My Happy Ending"/>
                <w:sz w:val="40"/>
                <w:szCs w:val="20"/>
              </w:rPr>
              <w:t>Learn about Winston Churchill. Can you think of some questions you would ask Churchill?</w:t>
            </w:r>
          </w:p>
        </w:tc>
      </w:tr>
      <w:tr w:rsidR="002B7BD1" w:rsidRPr="00E7634B" w14:paraId="0217CA87" w14:textId="77777777" w:rsidTr="005C1CC8">
        <w:trPr>
          <w:cantSplit/>
          <w:trHeight w:val="1959"/>
        </w:trPr>
        <w:tc>
          <w:tcPr>
            <w:tcW w:w="1269" w:type="dxa"/>
          </w:tcPr>
          <w:p w14:paraId="796785D0" w14:textId="72AE2F1C" w:rsidR="002B7BD1" w:rsidRPr="00E7634B" w:rsidRDefault="002B7BD1" w:rsidP="00A82E1C">
            <w:pPr>
              <w:rPr>
                <w:rFonts w:ascii="My Happy Ending" w:hAnsi="My Happy Ending"/>
                <w:sz w:val="28"/>
                <w:szCs w:val="20"/>
              </w:rPr>
            </w:pPr>
            <w:r w:rsidRPr="00E7634B">
              <w:rPr>
                <w:rFonts w:ascii="My Happy Ending" w:hAnsi="My Happy Ending"/>
                <w:sz w:val="28"/>
                <w:szCs w:val="20"/>
              </w:rPr>
              <w:t>Thursday</w:t>
            </w:r>
          </w:p>
        </w:tc>
        <w:tc>
          <w:tcPr>
            <w:tcW w:w="1131" w:type="dxa"/>
            <w:textDirection w:val="btLr"/>
          </w:tcPr>
          <w:p w14:paraId="13856730" w14:textId="57E85374" w:rsidR="002031BC" w:rsidRPr="00E7634B" w:rsidRDefault="00CC2372" w:rsidP="00A82E1C">
            <w:pPr>
              <w:ind w:left="113" w:right="113"/>
              <w:rPr>
                <w:rFonts w:ascii="My Happy Ending" w:hAnsi="My Happy Ending"/>
                <w:sz w:val="36"/>
                <w:szCs w:val="40"/>
              </w:rPr>
            </w:pPr>
            <w:hyperlink r:id="rId10" w:history="1">
              <w:r w:rsidRPr="00CC2372">
                <w:rPr>
                  <w:rStyle w:val="Hyperlink"/>
                  <w:rFonts w:ascii="My Happy Ending" w:hAnsi="My Happy Ending"/>
                  <w:sz w:val="36"/>
                  <w:szCs w:val="40"/>
                </w:rPr>
                <w:t>Reading u-e</w:t>
              </w:r>
            </w:hyperlink>
          </w:p>
        </w:tc>
        <w:tc>
          <w:tcPr>
            <w:tcW w:w="572" w:type="dxa"/>
          </w:tcPr>
          <w:p w14:paraId="7FD46231" w14:textId="77777777" w:rsidR="002B7BD1" w:rsidRPr="00E7634B" w:rsidRDefault="002B7BD1" w:rsidP="00A82E1C">
            <w:pPr>
              <w:jc w:val="center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2126" w:type="dxa"/>
          </w:tcPr>
          <w:p w14:paraId="2B89CB48" w14:textId="2CDCD70D" w:rsidR="002B7BD1" w:rsidRDefault="002B7BD1" w:rsidP="00A82E1C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 w:rsidRPr="009C10DA">
              <w:rPr>
                <w:rFonts w:ascii="My Happy Ending" w:hAnsi="My Happy Ending"/>
                <w:b/>
                <w:sz w:val="36"/>
                <w:szCs w:val="20"/>
              </w:rPr>
              <w:t>Maths</w:t>
            </w:r>
          </w:p>
          <w:p w14:paraId="2F32C6E5" w14:textId="5DC36C62" w:rsidR="00051806" w:rsidRDefault="00051806" w:rsidP="00A82E1C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36"/>
                <w:szCs w:val="20"/>
              </w:rPr>
              <w:t>Counting pence</w:t>
            </w:r>
          </w:p>
          <w:p w14:paraId="11C7F621" w14:textId="7D0159C0" w:rsidR="002B7BD1" w:rsidRPr="007E406D" w:rsidRDefault="002B7BD1" w:rsidP="00A82E1C">
            <w:pPr>
              <w:rPr>
                <w:rFonts w:ascii="My Happy Ending" w:hAnsi="My Happy Ending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672D95B" w14:textId="77777777" w:rsidR="00C9370E" w:rsidRDefault="002B7BD1" w:rsidP="008C1659">
            <w:pPr>
              <w:rPr>
                <w:rFonts w:ascii="My Happy Ending" w:hAnsi="My Happy Ending"/>
                <w:b/>
                <w:sz w:val="40"/>
                <w:szCs w:val="20"/>
              </w:rPr>
            </w:pPr>
            <w:r w:rsidRPr="00E7634B">
              <w:rPr>
                <w:rFonts w:ascii="My Happy Ending" w:hAnsi="My Happy Ending"/>
                <w:b/>
                <w:sz w:val="40"/>
                <w:szCs w:val="20"/>
              </w:rPr>
              <w:t>English</w:t>
            </w:r>
          </w:p>
          <w:p w14:paraId="3F39FB13" w14:textId="171DEE61" w:rsidR="00C9370E" w:rsidRPr="009E7292" w:rsidRDefault="00C9370E" w:rsidP="008C1659">
            <w:pPr>
              <w:rPr>
                <w:rFonts w:ascii="My Happy Ending" w:hAnsi="My Happy Ending"/>
                <w:sz w:val="40"/>
                <w:szCs w:val="20"/>
              </w:rPr>
            </w:pPr>
            <w:r>
              <w:rPr>
                <w:rFonts w:ascii="My Happy Ending" w:hAnsi="My Happy Ending"/>
                <w:sz w:val="36"/>
                <w:szCs w:val="36"/>
              </w:rPr>
              <w:t>To write a diary entry from Edgar’s perspective.</w:t>
            </w:r>
          </w:p>
        </w:tc>
        <w:tc>
          <w:tcPr>
            <w:tcW w:w="425" w:type="dxa"/>
          </w:tcPr>
          <w:p w14:paraId="2E61CC63" w14:textId="77777777" w:rsidR="002B7BD1" w:rsidRPr="00E7634B" w:rsidRDefault="002B7BD1" w:rsidP="00A82E1C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62B62E36" w14:textId="1B62BCED" w:rsidR="002B7BD1" w:rsidRPr="00E7634B" w:rsidRDefault="00C9370E" w:rsidP="009C10DA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36"/>
                <w:szCs w:val="20"/>
              </w:rPr>
              <w:t xml:space="preserve">PSHE </w:t>
            </w:r>
            <w:r>
              <w:rPr>
                <w:rFonts w:ascii="Times New Roman" w:hAnsi="Times New Roman" w:cs="Times New Roman"/>
                <w:b/>
                <w:sz w:val="36"/>
                <w:szCs w:val="20"/>
              </w:rPr>
              <w:t>–</w:t>
            </w:r>
            <w:r>
              <w:rPr>
                <w:rFonts w:ascii="My Happy Ending" w:hAnsi="My Happy Ending"/>
                <w:b/>
                <w:sz w:val="36"/>
                <w:szCs w:val="20"/>
              </w:rPr>
              <w:t xml:space="preserve"> </w:t>
            </w:r>
            <w:r w:rsidRPr="00C9370E">
              <w:rPr>
                <w:rFonts w:ascii="My Happy Ending" w:hAnsi="My Happy Ending"/>
                <w:sz w:val="36"/>
                <w:szCs w:val="20"/>
              </w:rPr>
              <w:t>Help to spread some words of kindness this Christmas with this enjoyable activity.</w:t>
            </w:r>
          </w:p>
        </w:tc>
      </w:tr>
      <w:tr w:rsidR="002B7BD1" w:rsidRPr="00E7634B" w14:paraId="5AFCA4CE" w14:textId="77777777" w:rsidTr="005C1CC8">
        <w:trPr>
          <w:cantSplit/>
          <w:trHeight w:val="1959"/>
        </w:trPr>
        <w:tc>
          <w:tcPr>
            <w:tcW w:w="1269" w:type="dxa"/>
          </w:tcPr>
          <w:p w14:paraId="6AA0039D" w14:textId="3544FCB3" w:rsidR="002B7BD1" w:rsidRPr="00E7634B" w:rsidRDefault="002B7BD1" w:rsidP="00A82E1C">
            <w:pPr>
              <w:rPr>
                <w:rFonts w:ascii="My Happy Ending" w:hAnsi="My Happy Ending"/>
                <w:sz w:val="28"/>
                <w:szCs w:val="20"/>
              </w:rPr>
            </w:pPr>
            <w:r w:rsidRPr="00E7634B">
              <w:rPr>
                <w:rFonts w:ascii="My Happy Ending" w:hAnsi="My Happy Ending"/>
                <w:sz w:val="28"/>
                <w:szCs w:val="20"/>
              </w:rPr>
              <w:lastRenderedPageBreak/>
              <w:t>Friday</w:t>
            </w:r>
          </w:p>
        </w:tc>
        <w:tc>
          <w:tcPr>
            <w:tcW w:w="1131" w:type="dxa"/>
            <w:textDirection w:val="btLr"/>
          </w:tcPr>
          <w:p w14:paraId="17B78D3B" w14:textId="09F87076" w:rsidR="002031BC" w:rsidRPr="00E7634B" w:rsidRDefault="00CC2372" w:rsidP="00A82E1C">
            <w:pPr>
              <w:ind w:left="113" w:right="113"/>
              <w:rPr>
                <w:rFonts w:ascii="My Happy Ending" w:hAnsi="My Happy Ending"/>
                <w:sz w:val="36"/>
                <w:szCs w:val="40"/>
              </w:rPr>
            </w:pPr>
            <w:hyperlink r:id="rId11" w:history="1">
              <w:r w:rsidRPr="00CC2372">
                <w:rPr>
                  <w:rStyle w:val="Hyperlink"/>
                  <w:rFonts w:ascii="My Happy Ending" w:hAnsi="My Happy Ending"/>
                  <w:sz w:val="36"/>
                  <w:szCs w:val="40"/>
                </w:rPr>
                <w:t>Reading aw</w:t>
              </w:r>
            </w:hyperlink>
          </w:p>
        </w:tc>
        <w:tc>
          <w:tcPr>
            <w:tcW w:w="572" w:type="dxa"/>
          </w:tcPr>
          <w:p w14:paraId="77B1D930" w14:textId="77777777" w:rsidR="002B7BD1" w:rsidRPr="00E7634B" w:rsidRDefault="002B7BD1" w:rsidP="00A82E1C">
            <w:pPr>
              <w:jc w:val="center"/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2126" w:type="dxa"/>
          </w:tcPr>
          <w:p w14:paraId="472B0565" w14:textId="2D21D0E8" w:rsidR="002B7BD1" w:rsidRDefault="002B7BD1" w:rsidP="00A82E1C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 w:rsidRPr="009C10DA">
              <w:rPr>
                <w:rFonts w:ascii="My Happy Ending" w:hAnsi="My Happy Ending"/>
                <w:b/>
                <w:sz w:val="36"/>
                <w:szCs w:val="20"/>
              </w:rPr>
              <w:t>Maths</w:t>
            </w:r>
          </w:p>
          <w:p w14:paraId="05581DF1" w14:textId="4A121D05" w:rsidR="00051806" w:rsidRDefault="00051806" w:rsidP="00A82E1C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36"/>
                <w:szCs w:val="20"/>
              </w:rPr>
              <w:t>Counting pounds</w:t>
            </w:r>
          </w:p>
          <w:p w14:paraId="7CE5EE96" w14:textId="19195C94" w:rsidR="002B7BD1" w:rsidRPr="00E7634B" w:rsidRDefault="002B7BD1" w:rsidP="00A82E1C">
            <w:pPr>
              <w:rPr>
                <w:rFonts w:ascii="My Happy Ending" w:hAnsi="My Happy Ending"/>
                <w:sz w:val="36"/>
                <w:szCs w:val="20"/>
              </w:rPr>
            </w:pPr>
          </w:p>
        </w:tc>
        <w:tc>
          <w:tcPr>
            <w:tcW w:w="3119" w:type="dxa"/>
          </w:tcPr>
          <w:p w14:paraId="0B02489C" w14:textId="0C59BD46" w:rsidR="002B7BD1" w:rsidRDefault="005C1CC8" w:rsidP="00A82E1C">
            <w:pPr>
              <w:rPr>
                <w:rFonts w:ascii="My Happy Ending" w:hAnsi="My Happy Ending"/>
                <w:b/>
                <w:sz w:val="40"/>
                <w:szCs w:val="20"/>
              </w:rPr>
            </w:pPr>
            <w:r>
              <w:rPr>
                <w:rFonts w:ascii="My Happy Ending" w:hAnsi="My Happy Ending"/>
                <w:b/>
                <w:sz w:val="40"/>
                <w:szCs w:val="20"/>
              </w:rPr>
              <w:t>Guided Reading-</w:t>
            </w:r>
          </w:p>
          <w:p w14:paraId="69BECE70" w14:textId="5A55EB05" w:rsidR="005C1CC8" w:rsidRPr="005C1CC8" w:rsidRDefault="00C9370E" w:rsidP="00A82E1C">
            <w:pPr>
              <w:rPr>
                <w:rFonts w:ascii="My Happy Ending" w:hAnsi="My Happy Ending"/>
                <w:sz w:val="40"/>
                <w:szCs w:val="20"/>
              </w:rPr>
            </w:pPr>
            <w:r>
              <w:rPr>
                <w:rFonts w:ascii="My Happy Ending" w:hAnsi="My Happy Ending"/>
                <w:sz w:val="40"/>
                <w:szCs w:val="20"/>
              </w:rPr>
              <w:t xml:space="preserve">The Snowman by Raymond Briggs. </w:t>
            </w:r>
          </w:p>
          <w:p w14:paraId="6DCCB228" w14:textId="77777777" w:rsidR="005C1CC8" w:rsidRDefault="005C1CC8" w:rsidP="00A82E1C">
            <w:pPr>
              <w:rPr>
                <w:rFonts w:ascii="My Happy Ending" w:hAnsi="My Happy Ending"/>
                <w:b/>
                <w:sz w:val="40"/>
                <w:szCs w:val="20"/>
              </w:rPr>
            </w:pPr>
          </w:p>
          <w:p w14:paraId="1BFEDCEA" w14:textId="7A4ADF94" w:rsidR="009E7292" w:rsidRPr="009E7292" w:rsidRDefault="009E7292" w:rsidP="00A82E1C">
            <w:pPr>
              <w:rPr>
                <w:rFonts w:ascii="My Happy Ending" w:hAnsi="My Happy Ending"/>
                <w:sz w:val="40"/>
                <w:szCs w:val="20"/>
              </w:rPr>
            </w:pPr>
          </w:p>
        </w:tc>
        <w:tc>
          <w:tcPr>
            <w:tcW w:w="425" w:type="dxa"/>
          </w:tcPr>
          <w:p w14:paraId="1B6DD08E" w14:textId="77777777" w:rsidR="002B7BD1" w:rsidRPr="00E7634B" w:rsidRDefault="002B7BD1" w:rsidP="00A82E1C">
            <w:pPr>
              <w:rPr>
                <w:rFonts w:ascii="My Happy Ending" w:hAnsi="My Happy Ending"/>
                <w:sz w:val="24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14:paraId="507CB370" w14:textId="3B1A8C97" w:rsidR="002B7BD1" w:rsidRPr="00E7634B" w:rsidRDefault="005C1CC8" w:rsidP="00A82E1C">
            <w:pPr>
              <w:rPr>
                <w:rFonts w:ascii="My Happy Ending" w:hAnsi="My Happy Ending"/>
                <w:b/>
                <w:sz w:val="36"/>
                <w:szCs w:val="20"/>
              </w:rPr>
            </w:pPr>
            <w:r>
              <w:rPr>
                <w:rFonts w:ascii="My Happy Ending" w:hAnsi="My Happy Ending"/>
                <w:b/>
                <w:sz w:val="36"/>
                <w:szCs w:val="20"/>
              </w:rPr>
              <w:t xml:space="preserve">Continuous provision- </w:t>
            </w:r>
            <w:r w:rsidRPr="005C1CC8">
              <w:rPr>
                <w:rFonts w:ascii="My Happy Ending" w:hAnsi="My Happy Ending"/>
                <w:sz w:val="36"/>
                <w:szCs w:val="20"/>
              </w:rPr>
              <w:t xml:space="preserve">Why don’t you spend some time off-screen doing an activity you enjoy like painting, drawing, building a </w:t>
            </w:r>
            <w:proofErr w:type="spellStart"/>
            <w:r w:rsidRPr="005C1CC8">
              <w:rPr>
                <w:rFonts w:ascii="My Happy Ending" w:hAnsi="My Happy Ending"/>
                <w:sz w:val="36"/>
                <w:szCs w:val="20"/>
              </w:rPr>
              <w:t>lego</w:t>
            </w:r>
            <w:proofErr w:type="spellEnd"/>
            <w:r w:rsidRPr="005C1CC8">
              <w:rPr>
                <w:rFonts w:ascii="My Happy Ending" w:hAnsi="My Happy Ending"/>
                <w:sz w:val="36"/>
                <w:szCs w:val="20"/>
              </w:rPr>
              <w:t xml:space="preserve"> sculpture?</w:t>
            </w:r>
          </w:p>
        </w:tc>
      </w:tr>
    </w:tbl>
    <w:p w14:paraId="5827558C" w14:textId="77777777" w:rsidR="001730E9" w:rsidRPr="00E7634B" w:rsidRDefault="001730E9" w:rsidP="002F3957">
      <w:pPr>
        <w:tabs>
          <w:tab w:val="left" w:pos="4136"/>
          <w:tab w:val="left" w:pos="7434"/>
          <w:tab w:val="right" w:pos="13958"/>
        </w:tabs>
        <w:rPr>
          <w:rFonts w:ascii="Comic Sans MS" w:hAnsi="Comic Sans MS"/>
          <w:sz w:val="24"/>
          <w:szCs w:val="28"/>
        </w:rPr>
      </w:pPr>
    </w:p>
    <w:p w14:paraId="7809B938" w14:textId="77777777" w:rsidR="00D231A3" w:rsidRPr="00E7634B" w:rsidRDefault="00D231A3" w:rsidP="002F3957">
      <w:pPr>
        <w:tabs>
          <w:tab w:val="left" w:pos="4136"/>
          <w:tab w:val="left" w:pos="7434"/>
          <w:tab w:val="right" w:pos="13958"/>
        </w:tabs>
        <w:rPr>
          <w:rFonts w:ascii="My Happy Ending" w:hAnsi="My Happy Ending"/>
          <w:sz w:val="32"/>
          <w:szCs w:val="28"/>
        </w:rPr>
      </w:pPr>
      <w:r w:rsidRPr="00E7634B">
        <w:rPr>
          <w:rFonts w:ascii="My Happy Ending" w:hAnsi="My Happy Ending"/>
          <w:sz w:val="32"/>
          <w:szCs w:val="28"/>
        </w:rPr>
        <w:t xml:space="preserve">*Please login to your child’s Oxford Owl portal and read a selection of the set books. </w:t>
      </w:r>
      <w:bookmarkStart w:id="0" w:name="_GoBack"/>
      <w:bookmarkEnd w:id="0"/>
      <w:r w:rsidRPr="00E7634B">
        <w:rPr>
          <w:rFonts w:ascii="My Happy Ending" w:hAnsi="My Happy Ending"/>
          <w:sz w:val="32"/>
          <w:szCs w:val="28"/>
        </w:rPr>
        <w:t>Their logins can be found in the back of their purple Reading Records.</w:t>
      </w:r>
    </w:p>
    <w:sectPr w:rsidR="00D231A3" w:rsidRPr="00E7634B" w:rsidSect="00884725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5124B" w14:textId="77777777" w:rsidR="0088402C" w:rsidRDefault="0088402C" w:rsidP="00884725">
      <w:pPr>
        <w:spacing w:after="0" w:line="240" w:lineRule="auto"/>
      </w:pPr>
      <w:r>
        <w:separator/>
      </w:r>
    </w:p>
  </w:endnote>
  <w:endnote w:type="continuationSeparator" w:id="0">
    <w:p w14:paraId="1E3C299D" w14:textId="77777777" w:rsidR="0088402C" w:rsidRDefault="0088402C" w:rsidP="0088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7EFF" w14:textId="77777777" w:rsidR="0088402C" w:rsidRDefault="0088402C" w:rsidP="00884725">
      <w:pPr>
        <w:spacing w:after="0" w:line="240" w:lineRule="auto"/>
      </w:pPr>
      <w:r>
        <w:separator/>
      </w:r>
    </w:p>
  </w:footnote>
  <w:footnote w:type="continuationSeparator" w:id="0">
    <w:p w14:paraId="07B8C383" w14:textId="77777777" w:rsidR="0088402C" w:rsidRDefault="0088402C" w:rsidP="0088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48B7" w14:textId="598D68E8" w:rsidR="00521F3A" w:rsidRPr="003029EA" w:rsidRDefault="00521F3A" w:rsidP="007C1113">
    <w:pPr>
      <w:pStyle w:val="Header"/>
      <w:rPr>
        <w:rFonts w:ascii="My Happy Ending" w:hAnsi="My Happy Ending"/>
        <w:sz w:val="40"/>
        <w:lang w:val="en-US"/>
      </w:rPr>
    </w:pPr>
    <w:r w:rsidRPr="003029EA">
      <w:rPr>
        <w:rFonts w:ascii="My Happy Ending" w:hAnsi="My Happy Ending"/>
        <w:sz w:val="40"/>
        <w:lang w:val="en-US"/>
      </w:rPr>
      <w:t xml:space="preserve">Timetable </w:t>
    </w:r>
    <w:r w:rsidR="005000A3">
      <w:rPr>
        <w:rFonts w:ascii="My Happy Ending" w:hAnsi="My Happy Ending"/>
        <w:sz w:val="40"/>
        <w:lang w:val="en-US"/>
      </w:rPr>
      <w:t xml:space="preserve">WC </w:t>
    </w:r>
    <w:r w:rsidR="009919EC">
      <w:rPr>
        <w:rFonts w:ascii="My Happy Ending" w:hAnsi="My Happy Ending"/>
        <w:sz w:val="40"/>
        <w:lang w:val="en-US"/>
      </w:rPr>
      <w:t>15</w:t>
    </w:r>
    <w:r w:rsidR="009C10DA">
      <w:rPr>
        <w:rFonts w:ascii="My Happy Ending" w:hAnsi="My Happy Ending"/>
        <w:sz w:val="40"/>
        <w:lang w:val="en-US"/>
      </w:rPr>
      <w:t>/11/21</w:t>
    </w:r>
    <w:r w:rsidR="005000A3">
      <w:rPr>
        <w:rFonts w:ascii="My Happy Ending" w:hAnsi="My Happy Ending"/>
        <w:sz w:val="40"/>
        <w:lang w:val="en-US"/>
      </w:rPr>
      <w:t xml:space="preserve"> </w:t>
    </w:r>
    <w:r w:rsidR="00E7634B">
      <w:rPr>
        <w:rFonts w:ascii="My Happy Ending" w:hAnsi="My Happy Ending"/>
        <w:sz w:val="40"/>
        <w:lang w:val="en-US"/>
      </w:rPr>
      <w:t xml:space="preserve"> </w:t>
    </w:r>
    <w:r w:rsidRPr="003029EA">
      <w:rPr>
        <w:rFonts w:ascii="My Happy Ending" w:hAnsi="My Happy Ending"/>
        <w:sz w:val="40"/>
        <w:lang w:val="en-US"/>
      </w:rPr>
      <w:t xml:space="preserve">Year 2 </w:t>
    </w:r>
    <w:r w:rsidRPr="003029EA">
      <w:rPr>
        <w:rFonts w:ascii="Times New Roman" w:hAnsi="Times New Roman" w:cs="Times New Roman"/>
        <w:sz w:val="40"/>
        <w:lang w:val="en-US"/>
      </w:rPr>
      <w:t>–</w:t>
    </w:r>
    <w:r w:rsidRPr="003029EA">
      <w:rPr>
        <w:rFonts w:ascii="My Happy Ending" w:hAnsi="My Happy Ending"/>
        <w:sz w:val="40"/>
        <w:lang w:val="en-US"/>
      </w:rPr>
      <w:t xml:space="preserve"> </w:t>
    </w:r>
    <w:r w:rsidR="003029EA" w:rsidRPr="003029EA">
      <w:rPr>
        <w:rFonts w:ascii="My Happy Ending" w:hAnsi="My Happy Ending"/>
        <w:sz w:val="40"/>
        <w:lang w:val="en-US"/>
      </w:rPr>
      <w:t xml:space="preserve">Northern Ireland </w:t>
    </w:r>
    <w:r w:rsidR="0036761A">
      <w:rPr>
        <w:rFonts w:ascii="My Happy Ending" w:hAnsi="My Happy Ending"/>
        <w:sz w:val="40"/>
        <w:lang w:val="en-US"/>
      </w:rPr>
      <w:t xml:space="preserve">and Wales </w:t>
    </w:r>
  </w:p>
  <w:p w14:paraId="6F7F5F55" w14:textId="77777777" w:rsidR="00521F3A" w:rsidRPr="007C1113" w:rsidRDefault="00521F3A" w:rsidP="007C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F4A"/>
    <w:multiLevelType w:val="hybridMultilevel"/>
    <w:tmpl w:val="335CB1F6"/>
    <w:lvl w:ilvl="0" w:tplc="0416117C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040E2"/>
    <w:multiLevelType w:val="hybridMultilevel"/>
    <w:tmpl w:val="D4EE6B10"/>
    <w:lvl w:ilvl="0" w:tplc="6008A378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25"/>
    <w:rsid w:val="00000F41"/>
    <w:rsid w:val="000361F6"/>
    <w:rsid w:val="0004307B"/>
    <w:rsid w:val="00045436"/>
    <w:rsid w:val="00051806"/>
    <w:rsid w:val="000538EE"/>
    <w:rsid w:val="00056755"/>
    <w:rsid w:val="00076E0D"/>
    <w:rsid w:val="00077C1C"/>
    <w:rsid w:val="00080BC2"/>
    <w:rsid w:val="0009103B"/>
    <w:rsid w:val="000D6287"/>
    <w:rsid w:val="000E698B"/>
    <w:rsid w:val="000F0EB0"/>
    <w:rsid w:val="000F2E7A"/>
    <w:rsid w:val="0010379B"/>
    <w:rsid w:val="001056EF"/>
    <w:rsid w:val="001242D8"/>
    <w:rsid w:val="001249EF"/>
    <w:rsid w:val="00127485"/>
    <w:rsid w:val="001412C1"/>
    <w:rsid w:val="001444AF"/>
    <w:rsid w:val="001730E9"/>
    <w:rsid w:val="00176227"/>
    <w:rsid w:val="00190F65"/>
    <w:rsid w:val="0019776F"/>
    <w:rsid w:val="001E07EF"/>
    <w:rsid w:val="001F7282"/>
    <w:rsid w:val="002031BC"/>
    <w:rsid w:val="00216A21"/>
    <w:rsid w:val="002505BC"/>
    <w:rsid w:val="00253692"/>
    <w:rsid w:val="0026369D"/>
    <w:rsid w:val="00264D6F"/>
    <w:rsid w:val="002656F9"/>
    <w:rsid w:val="00266896"/>
    <w:rsid w:val="0026715C"/>
    <w:rsid w:val="00274AAE"/>
    <w:rsid w:val="00293180"/>
    <w:rsid w:val="002B7BD1"/>
    <w:rsid w:val="002C6F73"/>
    <w:rsid w:val="002D253B"/>
    <w:rsid w:val="002E1309"/>
    <w:rsid w:val="002F0CB7"/>
    <w:rsid w:val="002F3957"/>
    <w:rsid w:val="002F64BA"/>
    <w:rsid w:val="002F667F"/>
    <w:rsid w:val="003029EA"/>
    <w:rsid w:val="003336D0"/>
    <w:rsid w:val="00333D79"/>
    <w:rsid w:val="00351B3A"/>
    <w:rsid w:val="0036761A"/>
    <w:rsid w:val="00367A53"/>
    <w:rsid w:val="00380CCE"/>
    <w:rsid w:val="00380FE0"/>
    <w:rsid w:val="00394388"/>
    <w:rsid w:val="003A0D4D"/>
    <w:rsid w:val="003A1265"/>
    <w:rsid w:val="003E4112"/>
    <w:rsid w:val="003F1603"/>
    <w:rsid w:val="003F3516"/>
    <w:rsid w:val="00413225"/>
    <w:rsid w:val="00414F17"/>
    <w:rsid w:val="00422045"/>
    <w:rsid w:val="00423E41"/>
    <w:rsid w:val="00481BF8"/>
    <w:rsid w:val="004C4F2E"/>
    <w:rsid w:val="004D5883"/>
    <w:rsid w:val="005000A3"/>
    <w:rsid w:val="005128D6"/>
    <w:rsid w:val="00521F3A"/>
    <w:rsid w:val="005417BD"/>
    <w:rsid w:val="00547C94"/>
    <w:rsid w:val="00551A54"/>
    <w:rsid w:val="00556196"/>
    <w:rsid w:val="00557534"/>
    <w:rsid w:val="00557D70"/>
    <w:rsid w:val="005A3DD6"/>
    <w:rsid w:val="005C1CC8"/>
    <w:rsid w:val="005E1693"/>
    <w:rsid w:val="00601234"/>
    <w:rsid w:val="00603F1A"/>
    <w:rsid w:val="00624838"/>
    <w:rsid w:val="006334F6"/>
    <w:rsid w:val="00647F28"/>
    <w:rsid w:val="006759B5"/>
    <w:rsid w:val="0068241E"/>
    <w:rsid w:val="006873C8"/>
    <w:rsid w:val="00691BEF"/>
    <w:rsid w:val="006A738A"/>
    <w:rsid w:val="006A7CB4"/>
    <w:rsid w:val="006D0D80"/>
    <w:rsid w:val="007066BA"/>
    <w:rsid w:val="007202B2"/>
    <w:rsid w:val="0072059E"/>
    <w:rsid w:val="00736BD0"/>
    <w:rsid w:val="00766C35"/>
    <w:rsid w:val="0077506C"/>
    <w:rsid w:val="00796A06"/>
    <w:rsid w:val="007B1B6A"/>
    <w:rsid w:val="007B39E3"/>
    <w:rsid w:val="007B6A93"/>
    <w:rsid w:val="007C1113"/>
    <w:rsid w:val="007C7AF2"/>
    <w:rsid w:val="007E1428"/>
    <w:rsid w:val="007E406D"/>
    <w:rsid w:val="007F6867"/>
    <w:rsid w:val="0080070B"/>
    <w:rsid w:val="008048E1"/>
    <w:rsid w:val="00817F0C"/>
    <w:rsid w:val="008313FC"/>
    <w:rsid w:val="00832178"/>
    <w:rsid w:val="00841842"/>
    <w:rsid w:val="0084517C"/>
    <w:rsid w:val="008650A4"/>
    <w:rsid w:val="0088402C"/>
    <w:rsid w:val="00884725"/>
    <w:rsid w:val="008A151D"/>
    <w:rsid w:val="008A1FB7"/>
    <w:rsid w:val="008B147F"/>
    <w:rsid w:val="008B2762"/>
    <w:rsid w:val="008C1659"/>
    <w:rsid w:val="008D6CDC"/>
    <w:rsid w:val="00921C25"/>
    <w:rsid w:val="009610B3"/>
    <w:rsid w:val="009746F0"/>
    <w:rsid w:val="009919EC"/>
    <w:rsid w:val="009A7325"/>
    <w:rsid w:val="009C10DA"/>
    <w:rsid w:val="009C2D3F"/>
    <w:rsid w:val="009D5884"/>
    <w:rsid w:val="009E7292"/>
    <w:rsid w:val="009F1779"/>
    <w:rsid w:val="009F49A7"/>
    <w:rsid w:val="00A12D05"/>
    <w:rsid w:val="00A252AC"/>
    <w:rsid w:val="00A47592"/>
    <w:rsid w:val="00A655AF"/>
    <w:rsid w:val="00A82E1C"/>
    <w:rsid w:val="00AA60E6"/>
    <w:rsid w:val="00AC759A"/>
    <w:rsid w:val="00AD29D7"/>
    <w:rsid w:val="00AF2998"/>
    <w:rsid w:val="00AF2A44"/>
    <w:rsid w:val="00B03DC8"/>
    <w:rsid w:val="00B07F13"/>
    <w:rsid w:val="00B14DE6"/>
    <w:rsid w:val="00B26A73"/>
    <w:rsid w:val="00B42A46"/>
    <w:rsid w:val="00B62EB0"/>
    <w:rsid w:val="00B716AA"/>
    <w:rsid w:val="00B84307"/>
    <w:rsid w:val="00B86ACA"/>
    <w:rsid w:val="00BB6B3A"/>
    <w:rsid w:val="00BC5640"/>
    <w:rsid w:val="00BF6115"/>
    <w:rsid w:val="00C527AF"/>
    <w:rsid w:val="00C663D4"/>
    <w:rsid w:val="00C87571"/>
    <w:rsid w:val="00C9370E"/>
    <w:rsid w:val="00CA4B2A"/>
    <w:rsid w:val="00CA7903"/>
    <w:rsid w:val="00CC006E"/>
    <w:rsid w:val="00CC1B24"/>
    <w:rsid w:val="00CC2372"/>
    <w:rsid w:val="00CC5249"/>
    <w:rsid w:val="00CD050A"/>
    <w:rsid w:val="00CD342D"/>
    <w:rsid w:val="00D027E0"/>
    <w:rsid w:val="00D05790"/>
    <w:rsid w:val="00D106E8"/>
    <w:rsid w:val="00D15875"/>
    <w:rsid w:val="00D231A3"/>
    <w:rsid w:val="00D315FD"/>
    <w:rsid w:val="00D40127"/>
    <w:rsid w:val="00D76F1F"/>
    <w:rsid w:val="00DB5701"/>
    <w:rsid w:val="00DC6E9F"/>
    <w:rsid w:val="00E7634B"/>
    <w:rsid w:val="00E82661"/>
    <w:rsid w:val="00EA7CE0"/>
    <w:rsid w:val="00EC2D43"/>
    <w:rsid w:val="00EC2E3C"/>
    <w:rsid w:val="00EC60ED"/>
    <w:rsid w:val="00F15893"/>
    <w:rsid w:val="00F329B4"/>
    <w:rsid w:val="00F4629E"/>
    <w:rsid w:val="00F63EE5"/>
    <w:rsid w:val="00F77FEA"/>
    <w:rsid w:val="00F81A7A"/>
    <w:rsid w:val="00F943D2"/>
    <w:rsid w:val="00FA59E4"/>
    <w:rsid w:val="00FB2B4B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9B09"/>
  <w15:chartTrackingRefBased/>
  <w15:docId w15:val="{0EAB25EB-5F7C-49EC-B3BD-4C77486E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725"/>
  </w:style>
  <w:style w:type="paragraph" w:styleId="Footer">
    <w:name w:val="footer"/>
    <w:basedOn w:val="Normal"/>
    <w:link w:val="FooterChar"/>
    <w:uiPriority w:val="99"/>
    <w:unhideWhenUsed/>
    <w:rsid w:val="0088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725"/>
  </w:style>
  <w:style w:type="paragraph" w:styleId="BalloonText">
    <w:name w:val="Balloon Text"/>
    <w:basedOn w:val="Normal"/>
    <w:link w:val="BalloonTextChar"/>
    <w:uiPriority w:val="99"/>
    <w:semiHidden/>
    <w:unhideWhenUsed/>
    <w:rsid w:val="008A1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14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0E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1A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1C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4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JEqU1PhG/nOWFRjB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s.ruthmiskin.com/training/view/JNwTDFAl/GxdWAarQ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s.ruthmiskin.com/training/view/0mxIAVvK/W73SR2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ols.ruthmiskin.com/training/view/oxflhN3S/0RoASjQ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ruthmiskin.com/training/view/YtfqGyGS/NPC7GCZ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Jessica Woolard</cp:lastModifiedBy>
  <cp:revision>5</cp:revision>
  <cp:lastPrinted>2021-11-03T12:01:00Z</cp:lastPrinted>
  <dcterms:created xsi:type="dcterms:W3CDTF">2021-11-30T08:19:00Z</dcterms:created>
  <dcterms:modified xsi:type="dcterms:W3CDTF">2021-11-30T08:42:00Z</dcterms:modified>
</cp:coreProperties>
</file>